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5D7" w:rsidRPr="00DA4E50" w:rsidRDefault="009F49E4" w:rsidP="00325D59">
      <w:pPr>
        <w:spacing w:after="0"/>
        <w:jc w:val="center"/>
        <w:rPr>
          <w:rFonts w:ascii="Arial Narrow" w:hAnsi="Arial Narrow" w:cs="Times New Roman"/>
          <w:b/>
          <w:sz w:val="32"/>
          <w:szCs w:val="32"/>
          <w:u w:val="single"/>
          <w:lang w:val="es-AR"/>
        </w:rPr>
      </w:pPr>
      <w:r w:rsidRPr="00DA4E50">
        <w:rPr>
          <w:rFonts w:ascii="Arial Narrow" w:hAnsi="Arial Narrow" w:cs="Times New Roman"/>
          <w:b/>
          <w:sz w:val="32"/>
          <w:szCs w:val="32"/>
          <w:u w:val="single"/>
          <w:lang w:val="es-AR"/>
        </w:rPr>
        <w:t>A</w:t>
      </w:r>
      <w:r w:rsidR="00D654B3" w:rsidRPr="00DA4E50">
        <w:rPr>
          <w:rFonts w:ascii="Arial Narrow" w:hAnsi="Arial Narrow" w:cs="Times New Roman"/>
          <w:b/>
          <w:sz w:val="32"/>
          <w:szCs w:val="32"/>
          <w:u w:val="single"/>
          <w:lang w:val="es-AR"/>
        </w:rPr>
        <w:t xml:space="preserve">POYO PEDAGOGICO </w:t>
      </w:r>
      <w:r w:rsidR="00424941">
        <w:rPr>
          <w:rFonts w:ascii="Arial Narrow" w:hAnsi="Arial Narrow" w:cs="Times New Roman"/>
          <w:b/>
          <w:sz w:val="32"/>
          <w:szCs w:val="32"/>
          <w:u w:val="single"/>
          <w:lang w:val="es-AR"/>
        </w:rPr>
        <w:t>PARA LOS EQUIPOS DE SUPERVISIÓ</w:t>
      </w:r>
      <w:r w:rsidR="00DC148C" w:rsidRPr="00DA4E50">
        <w:rPr>
          <w:rFonts w:ascii="Arial Narrow" w:hAnsi="Arial Narrow" w:cs="Times New Roman"/>
          <w:b/>
          <w:sz w:val="32"/>
          <w:szCs w:val="32"/>
          <w:u w:val="single"/>
          <w:lang w:val="es-AR"/>
        </w:rPr>
        <w:t>N</w:t>
      </w:r>
    </w:p>
    <w:p w:rsidR="00325D59" w:rsidRDefault="00325D59" w:rsidP="00325D59">
      <w:pPr>
        <w:spacing w:after="0"/>
        <w:jc w:val="center"/>
        <w:rPr>
          <w:rFonts w:ascii="Arial Narrow" w:hAnsi="Arial Narrow" w:cs="Times New Roman"/>
          <w:b/>
          <w:sz w:val="18"/>
          <w:szCs w:val="18"/>
          <w:u w:val="single"/>
          <w:lang w:val="es-AR"/>
        </w:rPr>
      </w:pPr>
    </w:p>
    <w:p w:rsidR="00EC1E77" w:rsidRPr="00EC1E77" w:rsidRDefault="00EC1E77" w:rsidP="00325D59">
      <w:pPr>
        <w:spacing w:after="0"/>
        <w:jc w:val="center"/>
        <w:rPr>
          <w:rFonts w:ascii="Arial Narrow" w:hAnsi="Arial Narrow" w:cs="Times New Roman"/>
          <w:b/>
          <w:sz w:val="18"/>
          <w:szCs w:val="18"/>
          <w:u w:val="single"/>
          <w:lang w:val="es-AR"/>
        </w:rPr>
      </w:pPr>
    </w:p>
    <w:p w:rsidR="00DC148C" w:rsidRPr="00DA4E50" w:rsidRDefault="00DC148C" w:rsidP="00325D59">
      <w:pPr>
        <w:spacing w:after="0"/>
        <w:jc w:val="center"/>
        <w:rPr>
          <w:rFonts w:ascii="Arial Narrow" w:hAnsi="Arial Narrow" w:cs="Times New Roman"/>
          <w:b/>
          <w:sz w:val="32"/>
          <w:szCs w:val="32"/>
          <w:lang w:val="es-AR"/>
        </w:rPr>
      </w:pPr>
      <w:r w:rsidRPr="00DA4E50">
        <w:rPr>
          <w:rFonts w:ascii="Arial Narrow" w:hAnsi="Arial Narrow" w:cs="Times New Roman"/>
          <w:b/>
          <w:sz w:val="32"/>
          <w:szCs w:val="32"/>
          <w:lang w:val="es-AR"/>
        </w:rPr>
        <w:t xml:space="preserve">DOCUMENTO N° </w:t>
      </w:r>
      <w:r w:rsidR="00424941">
        <w:rPr>
          <w:rFonts w:ascii="Arial Narrow" w:hAnsi="Arial Narrow" w:cs="Times New Roman"/>
          <w:b/>
          <w:sz w:val="32"/>
          <w:szCs w:val="32"/>
          <w:lang w:val="es-AR"/>
        </w:rPr>
        <w:t>02</w:t>
      </w:r>
    </w:p>
    <w:p w:rsidR="00325D59" w:rsidRPr="00EC1E77" w:rsidRDefault="00325D59" w:rsidP="00325D59">
      <w:pPr>
        <w:spacing w:after="0"/>
        <w:jc w:val="center"/>
        <w:rPr>
          <w:rFonts w:ascii="Arial Narrow" w:hAnsi="Arial Narrow" w:cs="Times New Roman"/>
          <w:b/>
          <w:sz w:val="20"/>
          <w:szCs w:val="20"/>
          <w:lang w:val="es-AR"/>
        </w:rPr>
      </w:pPr>
    </w:p>
    <w:p w:rsidR="00DC148C" w:rsidRPr="00DA4E50" w:rsidRDefault="00D654B3" w:rsidP="00325D59">
      <w:pPr>
        <w:spacing w:after="0"/>
        <w:jc w:val="center"/>
        <w:rPr>
          <w:rFonts w:ascii="Arial Narrow" w:hAnsi="Arial Narrow" w:cs="Times New Roman"/>
          <w:b/>
          <w:sz w:val="32"/>
          <w:szCs w:val="32"/>
          <w:lang w:val="es-AR"/>
        </w:rPr>
      </w:pPr>
      <w:r w:rsidRPr="00DA4E50">
        <w:rPr>
          <w:rFonts w:ascii="Arial Narrow" w:hAnsi="Arial Narrow" w:cs="Times New Roman"/>
          <w:b/>
          <w:sz w:val="32"/>
          <w:szCs w:val="32"/>
          <w:lang w:val="es-AR"/>
        </w:rPr>
        <w:t>FECHA: 30</w:t>
      </w:r>
      <w:r w:rsidR="00DC148C" w:rsidRPr="00DA4E50">
        <w:rPr>
          <w:rFonts w:ascii="Arial Narrow" w:hAnsi="Arial Narrow" w:cs="Times New Roman"/>
          <w:b/>
          <w:sz w:val="32"/>
          <w:szCs w:val="32"/>
          <w:lang w:val="es-AR"/>
        </w:rPr>
        <w:t xml:space="preserve"> de </w:t>
      </w:r>
      <w:r w:rsidR="00424941">
        <w:rPr>
          <w:rFonts w:ascii="Arial Narrow" w:hAnsi="Arial Narrow" w:cs="Times New Roman"/>
          <w:b/>
          <w:sz w:val="32"/>
          <w:szCs w:val="32"/>
          <w:lang w:val="es-AR"/>
        </w:rPr>
        <w:t>NOVIEMBRE</w:t>
      </w:r>
      <w:r w:rsidR="00DC148C" w:rsidRPr="00DA4E50">
        <w:rPr>
          <w:rFonts w:ascii="Arial Narrow" w:hAnsi="Arial Narrow" w:cs="Times New Roman"/>
          <w:b/>
          <w:sz w:val="32"/>
          <w:szCs w:val="32"/>
          <w:lang w:val="es-AR"/>
        </w:rPr>
        <w:t xml:space="preserve"> de 2016</w:t>
      </w:r>
    </w:p>
    <w:p w:rsidR="00DC148C" w:rsidRDefault="009F49E4" w:rsidP="00325D59">
      <w:pPr>
        <w:spacing w:after="0"/>
        <w:jc w:val="center"/>
        <w:rPr>
          <w:rFonts w:ascii="Arial Narrow" w:hAnsi="Arial Narrow" w:cs="Times New Roman"/>
          <w:b/>
          <w:sz w:val="32"/>
          <w:szCs w:val="32"/>
          <w:lang w:val="es-AR"/>
        </w:rPr>
      </w:pPr>
      <w:r w:rsidRPr="00424941">
        <w:rPr>
          <w:rFonts w:ascii="Arial Narrow" w:hAnsi="Arial Narrow" w:cs="Times New Roman"/>
          <w:b/>
          <w:sz w:val="28"/>
          <w:szCs w:val="28"/>
          <w:u w:val="single"/>
          <w:lang w:val="es-AR"/>
        </w:rPr>
        <w:t>TEMA</w:t>
      </w:r>
      <w:r w:rsidR="00DC148C" w:rsidRPr="00424941">
        <w:rPr>
          <w:rFonts w:ascii="Arial Narrow" w:hAnsi="Arial Narrow" w:cs="Times New Roman"/>
          <w:b/>
          <w:sz w:val="28"/>
          <w:szCs w:val="28"/>
          <w:lang w:val="es-AR"/>
        </w:rPr>
        <w:t xml:space="preserve">: </w:t>
      </w:r>
      <w:r w:rsidR="00EC1E77" w:rsidRPr="00424941">
        <w:rPr>
          <w:rFonts w:ascii="Arial Narrow" w:hAnsi="Arial Narrow" w:cs="Times New Roman"/>
          <w:b/>
          <w:sz w:val="28"/>
          <w:szCs w:val="28"/>
          <w:lang w:val="es-AR"/>
        </w:rPr>
        <w:t xml:space="preserve"> </w:t>
      </w:r>
      <w:r w:rsidR="00424941" w:rsidRPr="00424941">
        <w:rPr>
          <w:rFonts w:ascii="Arial Narrow" w:hAnsi="Arial Narrow" w:cs="Times New Roman"/>
          <w:b/>
          <w:sz w:val="28"/>
          <w:szCs w:val="28"/>
          <w:lang w:val="es-AR"/>
        </w:rPr>
        <w:t>ALGUNAS ESPECIFICACIONES DE PROMOCIÓN ACOMPAÑADA</w:t>
      </w:r>
      <w:r w:rsidR="00424941">
        <w:rPr>
          <w:rFonts w:ascii="Arial Narrow" w:hAnsi="Arial Narrow" w:cs="Times New Roman"/>
          <w:b/>
          <w:sz w:val="32"/>
          <w:szCs w:val="32"/>
          <w:lang w:val="es-AR"/>
        </w:rPr>
        <w:t>.</w:t>
      </w:r>
    </w:p>
    <w:p w:rsidR="00424941" w:rsidRDefault="00424941" w:rsidP="00424941">
      <w:pPr>
        <w:spacing w:after="0"/>
        <w:rPr>
          <w:rFonts w:ascii="Arial Narrow" w:hAnsi="Arial Narrow" w:cs="Times New Roman"/>
          <w:b/>
          <w:sz w:val="32"/>
          <w:szCs w:val="32"/>
          <w:lang w:val="es-AR"/>
        </w:rPr>
      </w:pPr>
    </w:p>
    <w:p w:rsidR="00424941" w:rsidRPr="00061284" w:rsidRDefault="00424941" w:rsidP="00424941">
      <w:pPr>
        <w:spacing w:after="0"/>
        <w:rPr>
          <w:rFonts w:ascii="Arial Narrow" w:hAnsi="Arial Narrow" w:cs="Times New Roman"/>
          <w:sz w:val="32"/>
          <w:szCs w:val="32"/>
          <w:lang w:val="es-AR"/>
        </w:rPr>
      </w:pPr>
      <w:r w:rsidRPr="00061284">
        <w:rPr>
          <w:rFonts w:ascii="Arial Narrow" w:hAnsi="Arial Narrow" w:cs="Times New Roman"/>
          <w:sz w:val="32"/>
          <w:szCs w:val="32"/>
          <w:lang w:val="es-AR"/>
        </w:rPr>
        <w:t>Trabajo en grupos diferenciados durante los meses de octubre y noviembre con aquellos alumnos que necesiten reforzar contenidos nodales que hacen a la promoción. Continuidad de los aprendizajes en su trayectoria escolar/ en el grado inmediato superior.</w:t>
      </w:r>
    </w:p>
    <w:p w:rsidR="00424941" w:rsidRPr="00061284" w:rsidRDefault="00424941" w:rsidP="00424941">
      <w:pPr>
        <w:spacing w:after="0"/>
        <w:rPr>
          <w:rFonts w:ascii="Arial Narrow" w:hAnsi="Arial Narrow" w:cs="Times New Roman"/>
          <w:sz w:val="32"/>
          <w:szCs w:val="32"/>
          <w:lang w:val="es-AR"/>
        </w:rPr>
      </w:pPr>
    </w:p>
    <w:p w:rsidR="00424941" w:rsidRPr="00061284" w:rsidRDefault="00424941" w:rsidP="00424941">
      <w:pPr>
        <w:spacing w:after="0"/>
        <w:rPr>
          <w:rFonts w:ascii="Arial Narrow" w:hAnsi="Arial Narrow" w:cs="Times New Roman"/>
          <w:sz w:val="32"/>
          <w:szCs w:val="32"/>
          <w:lang w:val="es-AR"/>
        </w:rPr>
      </w:pPr>
      <w:r w:rsidRPr="00061284">
        <w:rPr>
          <w:rFonts w:ascii="Arial Narrow" w:hAnsi="Arial Narrow" w:cs="Times New Roman"/>
          <w:sz w:val="32"/>
          <w:szCs w:val="32"/>
          <w:lang w:val="es-AR"/>
        </w:rPr>
        <w:t xml:space="preserve">En el mes de diciembre del 19 al 30, los docentes realizaran los informes de aquellos alumnos que formaron parte del trabajo en grupos de promoción acompañada en la que incluirán, proyecto, portafolio de </w:t>
      </w:r>
      <w:r w:rsidR="00061284" w:rsidRPr="00061284">
        <w:rPr>
          <w:rFonts w:ascii="Arial Narrow" w:hAnsi="Arial Narrow" w:cs="Times New Roman"/>
          <w:sz w:val="32"/>
          <w:szCs w:val="32"/>
          <w:lang w:val="es-AR"/>
        </w:rPr>
        <w:t>trabajo realizado</w:t>
      </w:r>
      <w:r w:rsidRPr="00061284">
        <w:rPr>
          <w:rFonts w:ascii="Arial Narrow" w:hAnsi="Arial Narrow" w:cs="Times New Roman"/>
          <w:sz w:val="32"/>
          <w:szCs w:val="32"/>
          <w:lang w:val="es-AR"/>
        </w:rPr>
        <w:t>, conclusiones y proyección de acciones para aquellos que deban continuar en los meses de marzo y abril</w:t>
      </w:r>
    </w:p>
    <w:p w:rsidR="00424941" w:rsidRPr="00061284" w:rsidRDefault="00424941" w:rsidP="00424941">
      <w:pPr>
        <w:spacing w:after="0"/>
        <w:rPr>
          <w:rFonts w:ascii="Arial Narrow" w:hAnsi="Arial Narrow" w:cs="Times New Roman"/>
          <w:sz w:val="32"/>
          <w:szCs w:val="32"/>
          <w:lang w:val="es-AR"/>
        </w:rPr>
      </w:pPr>
    </w:p>
    <w:p w:rsidR="00424941" w:rsidRPr="00061284" w:rsidRDefault="00424941" w:rsidP="00424941">
      <w:pPr>
        <w:spacing w:after="0"/>
        <w:rPr>
          <w:rFonts w:ascii="Arial Narrow" w:hAnsi="Arial Narrow" w:cs="Times New Roman"/>
          <w:sz w:val="32"/>
          <w:szCs w:val="32"/>
          <w:lang w:val="es-AR"/>
        </w:rPr>
      </w:pPr>
      <w:r w:rsidRPr="00061284">
        <w:rPr>
          <w:rFonts w:ascii="Arial Narrow" w:hAnsi="Arial Narrow" w:cs="Times New Roman"/>
          <w:sz w:val="32"/>
          <w:szCs w:val="32"/>
          <w:lang w:val="es-AR"/>
        </w:rPr>
        <w:t xml:space="preserve">En primer grado no se permanece por ninguna circunstancia, en responsabilidad de las Supervisiones el estudio y </w:t>
      </w:r>
      <w:r w:rsidR="00061284">
        <w:rPr>
          <w:rFonts w:ascii="Arial Narrow" w:hAnsi="Arial Narrow" w:cs="Times New Roman"/>
          <w:sz w:val="32"/>
          <w:szCs w:val="32"/>
          <w:lang w:val="es-AR"/>
        </w:rPr>
        <w:t xml:space="preserve">análisis </w:t>
      </w:r>
      <w:r w:rsidRPr="00061284">
        <w:rPr>
          <w:rFonts w:ascii="Arial Narrow" w:hAnsi="Arial Narrow" w:cs="Times New Roman"/>
          <w:sz w:val="32"/>
          <w:szCs w:val="32"/>
          <w:lang w:val="es-AR"/>
        </w:rPr>
        <w:t>de casos excepcionales que deben ser reportados al área con su solución.</w:t>
      </w:r>
    </w:p>
    <w:p w:rsidR="00424941" w:rsidRPr="00061284" w:rsidRDefault="00424941" w:rsidP="00424941">
      <w:pPr>
        <w:spacing w:after="0"/>
        <w:rPr>
          <w:rFonts w:ascii="Arial Narrow" w:hAnsi="Arial Narrow" w:cs="Times New Roman"/>
          <w:sz w:val="32"/>
          <w:szCs w:val="32"/>
          <w:lang w:val="es-AR"/>
        </w:rPr>
      </w:pPr>
    </w:p>
    <w:p w:rsidR="00424941" w:rsidRPr="00061284" w:rsidRDefault="00424941" w:rsidP="00424941">
      <w:pPr>
        <w:spacing w:after="0"/>
        <w:rPr>
          <w:rFonts w:ascii="Arial Narrow" w:hAnsi="Arial Narrow" w:cs="Times New Roman"/>
          <w:sz w:val="32"/>
          <w:szCs w:val="32"/>
          <w:lang w:val="es-AR"/>
        </w:rPr>
      </w:pPr>
      <w:r w:rsidRPr="00061284">
        <w:rPr>
          <w:rFonts w:ascii="Arial Narrow" w:hAnsi="Arial Narrow" w:cs="Times New Roman"/>
          <w:sz w:val="32"/>
          <w:szCs w:val="32"/>
          <w:lang w:val="es-AR"/>
        </w:rPr>
        <w:t>Si el alumno no ha logrado realizar avances en el primer periodo desarrollado antes de finalizar el ciclo lectivo en el año 2016, al inicio del ciclo lectivo 2017 permanece en el grado y participa de un segundo periodo de promoción acompañada. En el mes de ab</w:t>
      </w:r>
      <w:r w:rsidR="00061284">
        <w:rPr>
          <w:rFonts w:ascii="Arial Narrow" w:hAnsi="Arial Narrow" w:cs="Times New Roman"/>
          <w:sz w:val="32"/>
          <w:szCs w:val="32"/>
          <w:lang w:val="es-AR"/>
        </w:rPr>
        <w:t>r</w:t>
      </w:r>
      <w:r w:rsidRPr="00061284">
        <w:rPr>
          <w:rFonts w:ascii="Arial Narrow" w:hAnsi="Arial Narrow" w:cs="Times New Roman"/>
          <w:sz w:val="32"/>
          <w:szCs w:val="32"/>
          <w:lang w:val="es-AR"/>
        </w:rPr>
        <w:t>il se evaluara su pasaje en el grado siguiente,  que puede tener lugar h</w:t>
      </w:r>
      <w:r w:rsidR="00061284">
        <w:rPr>
          <w:rFonts w:ascii="Arial Narrow" w:hAnsi="Arial Narrow" w:cs="Times New Roman"/>
          <w:sz w:val="32"/>
          <w:szCs w:val="32"/>
          <w:lang w:val="es-AR"/>
        </w:rPr>
        <w:t>asta el mes de junio inclusive,c</w:t>
      </w:r>
      <w:r w:rsidRPr="00061284">
        <w:rPr>
          <w:rFonts w:ascii="Arial Narrow" w:hAnsi="Arial Narrow" w:cs="Times New Roman"/>
          <w:sz w:val="32"/>
          <w:szCs w:val="32"/>
          <w:lang w:val="es-AR"/>
        </w:rPr>
        <w:t>on el segundo tiempo de promoción acompañada se evaluará su egreso o no en el mes de ab</w:t>
      </w:r>
      <w:r w:rsidR="00061284">
        <w:rPr>
          <w:rFonts w:ascii="Arial Narrow" w:hAnsi="Arial Narrow" w:cs="Times New Roman"/>
          <w:sz w:val="32"/>
          <w:szCs w:val="32"/>
          <w:lang w:val="es-AR"/>
        </w:rPr>
        <w:t>r</w:t>
      </w:r>
      <w:r w:rsidRPr="00061284">
        <w:rPr>
          <w:rFonts w:ascii="Arial Narrow" w:hAnsi="Arial Narrow" w:cs="Times New Roman"/>
          <w:sz w:val="32"/>
          <w:szCs w:val="32"/>
          <w:lang w:val="es-AR"/>
        </w:rPr>
        <w:t>il.</w:t>
      </w:r>
    </w:p>
    <w:p w:rsidR="00424941" w:rsidRPr="00061284" w:rsidRDefault="00424941" w:rsidP="00424941">
      <w:pPr>
        <w:spacing w:after="0"/>
        <w:rPr>
          <w:rFonts w:ascii="Arial Narrow" w:hAnsi="Arial Narrow" w:cs="Times New Roman"/>
          <w:sz w:val="32"/>
          <w:szCs w:val="32"/>
          <w:lang w:val="es-AR"/>
        </w:rPr>
      </w:pPr>
    </w:p>
    <w:p w:rsidR="00424941" w:rsidRPr="00061284" w:rsidRDefault="00424941" w:rsidP="00424941">
      <w:pPr>
        <w:spacing w:after="0"/>
        <w:rPr>
          <w:rFonts w:ascii="Arial Narrow" w:hAnsi="Arial Narrow" w:cs="Times New Roman"/>
          <w:sz w:val="32"/>
          <w:szCs w:val="32"/>
          <w:lang w:val="es-AR"/>
        </w:rPr>
      </w:pPr>
    </w:p>
    <w:p w:rsidR="00424941" w:rsidRPr="00061284" w:rsidRDefault="00424941" w:rsidP="00424941">
      <w:pPr>
        <w:spacing w:after="0"/>
        <w:rPr>
          <w:rFonts w:ascii="Arial Narrow" w:hAnsi="Arial Narrow" w:cs="Times New Roman"/>
          <w:sz w:val="32"/>
          <w:szCs w:val="32"/>
          <w:lang w:val="es-AR"/>
        </w:rPr>
      </w:pPr>
    </w:p>
    <w:p w:rsidR="00424941" w:rsidRPr="00061284" w:rsidRDefault="00424941" w:rsidP="00424941">
      <w:pPr>
        <w:spacing w:after="0"/>
        <w:rPr>
          <w:rFonts w:ascii="Arial Narrow" w:hAnsi="Arial Narrow" w:cs="Times New Roman"/>
          <w:sz w:val="32"/>
          <w:szCs w:val="32"/>
          <w:lang w:val="es-AR"/>
        </w:rPr>
      </w:pPr>
      <w:r w:rsidRPr="00061284">
        <w:rPr>
          <w:rFonts w:ascii="Arial Narrow" w:hAnsi="Arial Narrow" w:cs="Times New Roman"/>
          <w:sz w:val="32"/>
          <w:szCs w:val="32"/>
          <w:lang w:val="es-AR"/>
        </w:rPr>
        <w:t xml:space="preserve">Si el alumno ha logrado realizar avances significativos que hacen proyectar su egreso al grado superior, iniciara el ciclo lectivo 2017 en el grado </w:t>
      </w:r>
      <w:r w:rsidRPr="00061284">
        <w:rPr>
          <w:rFonts w:ascii="Arial Narrow" w:hAnsi="Arial Narrow" w:cs="Times New Roman"/>
          <w:sz w:val="32"/>
          <w:szCs w:val="32"/>
          <w:lang w:val="es-AR"/>
        </w:rPr>
        <w:lastRenderedPageBreak/>
        <w:t>inmediato superior siguiendo con el periodo de promoción acompañada hasta finalizar en el mes de abril.</w:t>
      </w:r>
    </w:p>
    <w:p w:rsidR="00424941" w:rsidRPr="00061284" w:rsidRDefault="00424941" w:rsidP="00424941">
      <w:pPr>
        <w:spacing w:after="0"/>
        <w:rPr>
          <w:rFonts w:ascii="Arial Narrow" w:hAnsi="Arial Narrow" w:cs="Times New Roman"/>
          <w:sz w:val="32"/>
          <w:szCs w:val="32"/>
          <w:lang w:val="es-AR"/>
        </w:rPr>
      </w:pPr>
    </w:p>
    <w:p w:rsidR="00424941" w:rsidRPr="00061284" w:rsidRDefault="00424941" w:rsidP="00424941">
      <w:pPr>
        <w:spacing w:after="0"/>
        <w:rPr>
          <w:rFonts w:ascii="Arial Narrow" w:hAnsi="Arial Narrow" w:cs="Times New Roman"/>
          <w:sz w:val="32"/>
          <w:szCs w:val="32"/>
          <w:lang w:val="es-AR"/>
        </w:rPr>
      </w:pPr>
      <w:r w:rsidRPr="00061284">
        <w:rPr>
          <w:rFonts w:ascii="Arial Narrow" w:hAnsi="Arial Narrow" w:cs="Times New Roman"/>
          <w:sz w:val="32"/>
          <w:szCs w:val="32"/>
          <w:lang w:val="es-AR"/>
        </w:rPr>
        <w:t>(Para pensar y reflexionar, como se trabajaba con estos alumnos antes del inicio del proyecto, ¿</w:t>
      </w:r>
      <w:r w:rsidR="00061284">
        <w:rPr>
          <w:rFonts w:ascii="Arial Narrow" w:hAnsi="Arial Narrow" w:cs="Times New Roman"/>
          <w:sz w:val="32"/>
          <w:szCs w:val="32"/>
          <w:lang w:val="es-AR"/>
        </w:rPr>
        <w:t>a</w:t>
      </w:r>
      <w:r w:rsidRPr="00061284">
        <w:rPr>
          <w:rFonts w:ascii="Arial Narrow" w:hAnsi="Arial Narrow" w:cs="Times New Roman"/>
          <w:sz w:val="32"/>
          <w:szCs w:val="32"/>
          <w:lang w:val="es-AR"/>
        </w:rPr>
        <w:t>quellos alumnos que necesitaban instancia de boletín abierto iniciaban el ciclo electivo sin monitoreo?</w:t>
      </w:r>
      <w:r w:rsidR="00061284">
        <w:rPr>
          <w:rFonts w:ascii="Arial Narrow" w:hAnsi="Arial Narrow" w:cs="Times New Roman"/>
          <w:sz w:val="32"/>
          <w:szCs w:val="32"/>
          <w:lang w:val="es-AR"/>
        </w:rPr>
        <w:t>, ¿e</w:t>
      </w:r>
      <w:r w:rsidRPr="00061284">
        <w:rPr>
          <w:rFonts w:ascii="Arial Narrow" w:hAnsi="Arial Narrow" w:cs="Times New Roman"/>
          <w:sz w:val="32"/>
          <w:szCs w:val="32"/>
          <w:lang w:val="es-AR"/>
        </w:rPr>
        <w:t>s un trabajo extra el seguimiento de los alumnos?)</w:t>
      </w:r>
    </w:p>
    <w:p w:rsidR="00424941" w:rsidRPr="00061284" w:rsidRDefault="00424941" w:rsidP="00424941">
      <w:pPr>
        <w:spacing w:after="0"/>
        <w:rPr>
          <w:rFonts w:ascii="Arial Narrow" w:hAnsi="Arial Narrow" w:cs="Times New Roman"/>
          <w:sz w:val="32"/>
          <w:szCs w:val="32"/>
          <w:lang w:val="es-AR"/>
        </w:rPr>
      </w:pPr>
    </w:p>
    <w:p w:rsidR="00424941" w:rsidRPr="00061284" w:rsidRDefault="00424941" w:rsidP="00424941">
      <w:pPr>
        <w:spacing w:after="0"/>
        <w:rPr>
          <w:rFonts w:ascii="Arial Narrow" w:hAnsi="Arial Narrow" w:cs="Times New Roman"/>
          <w:sz w:val="32"/>
          <w:szCs w:val="32"/>
          <w:lang w:val="es-AR"/>
        </w:rPr>
      </w:pPr>
      <w:r w:rsidRPr="00061284">
        <w:rPr>
          <w:rFonts w:ascii="Arial Narrow" w:hAnsi="Arial Narrow" w:cs="Times New Roman"/>
          <w:sz w:val="32"/>
          <w:szCs w:val="32"/>
          <w:lang w:val="es-AR"/>
        </w:rPr>
        <w:t>Los alumnos de 7mo grado termi</w:t>
      </w:r>
      <w:r w:rsidR="00061284">
        <w:rPr>
          <w:rFonts w:ascii="Arial Narrow" w:hAnsi="Arial Narrow" w:cs="Times New Roman"/>
          <w:sz w:val="32"/>
          <w:szCs w:val="32"/>
          <w:lang w:val="es-AR"/>
        </w:rPr>
        <w:t xml:space="preserve">na la escolaridad en diciembre y </w:t>
      </w:r>
      <w:r w:rsidRPr="00061284">
        <w:rPr>
          <w:rFonts w:ascii="Arial Narrow" w:hAnsi="Arial Narrow" w:cs="Times New Roman"/>
          <w:sz w:val="32"/>
          <w:szCs w:val="32"/>
          <w:lang w:val="es-AR"/>
        </w:rPr>
        <w:t>el EPA que inician en secundario será el segundo periodo de promoción acompañada. Los casos excepcionales de repetición del 7mo grado deben estar fundamentado con documentación pertinente,  la intervención de los equipos de orientación u otros profesionales y  una síntesis de todas las acciones realizadas a nivel institucional para recuper</w:t>
      </w:r>
      <w:r w:rsidR="00061284">
        <w:rPr>
          <w:rFonts w:ascii="Arial Narrow" w:hAnsi="Arial Narrow" w:cs="Times New Roman"/>
          <w:sz w:val="32"/>
          <w:szCs w:val="32"/>
          <w:lang w:val="es-AR"/>
        </w:rPr>
        <w:t>ar al alumno, realizando un acta con los responsables del niño donde se los notifica del recursado del grado.</w:t>
      </w:r>
    </w:p>
    <w:p w:rsidR="00424941" w:rsidRPr="00061284" w:rsidRDefault="00424941" w:rsidP="00424941">
      <w:pPr>
        <w:spacing w:after="0"/>
        <w:rPr>
          <w:rFonts w:ascii="Arial Narrow" w:hAnsi="Arial Narrow" w:cs="Times New Roman"/>
          <w:sz w:val="32"/>
          <w:szCs w:val="32"/>
          <w:lang w:val="es-AR"/>
        </w:rPr>
      </w:pPr>
    </w:p>
    <w:p w:rsidR="00424941" w:rsidRPr="00061284" w:rsidRDefault="00424941" w:rsidP="00424941">
      <w:pPr>
        <w:spacing w:after="0"/>
        <w:rPr>
          <w:rFonts w:ascii="Arial Narrow" w:hAnsi="Arial Narrow" w:cs="Times New Roman"/>
          <w:sz w:val="32"/>
          <w:szCs w:val="32"/>
          <w:lang w:val="es-AR"/>
        </w:rPr>
      </w:pPr>
      <w:r w:rsidRPr="00061284">
        <w:rPr>
          <w:rFonts w:ascii="Arial Narrow" w:hAnsi="Arial Narrow" w:cs="Times New Roman"/>
          <w:sz w:val="32"/>
          <w:szCs w:val="32"/>
          <w:lang w:val="es-AR"/>
        </w:rPr>
        <w:t>En los documentos de evaluación en la parte de observaciones, si el alumno egresa de la escuela e iniciará su ciclo lectivo en otra escuela, se realizaran las anotaciones correspondientes.</w:t>
      </w:r>
    </w:p>
    <w:p w:rsidR="00424941" w:rsidRPr="00061284" w:rsidRDefault="00424941" w:rsidP="00424941">
      <w:pPr>
        <w:pStyle w:val="Prrafodelista"/>
        <w:numPr>
          <w:ilvl w:val="0"/>
          <w:numId w:val="29"/>
        </w:numPr>
        <w:spacing w:after="0"/>
        <w:rPr>
          <w:rFonts w:ascii="Arial Narrow" w:hAnsi="Arial Narrow" w:cs="Times New Roman"/>
          <w:sz w:val="32"/>
          <w:szCs w:val="32"/>
          <w:lang w:val="es-AR"/>
        </w:rPr>
      </w:pPr>
      <w:r w:rsidRPr="00061284">
        <w:rPr>
          <w:rFonts w:ascii="Arial Narrow" w:hAnsi="Arial Narrow" w:cs="Times New Roman"/>
          <w:sz w:val="32"/>
          <w:szCs w:val="32"/>
          <w:lang w:val="es-AR"/>
        </w:rPr>
        <w:t>Permanece en el grado con promoción acompañada.</w:t>
      </w:r>
    </w:p>
    <w:p w:rsidR="00424941" w:rsidRPr="00061284" w:rsidRDefault="00424941" w:rsidP="00424941">
      <w:pPr>
        <w:pStyle w:val="Prrafodelista"/>
        <w:numPr>
          <w:ilvl w:val="0"/>
          <w:numId w:val="29"/>
        </w:numPr>
        <w:spacing w:after="0"/>
        <w:rPr>
          <w:rFonts w:ascii="Arial Narrow" w:hAnsi="Arial Narrow" w:cs="Times New Roman"/>
          <w:sz w:val="32"/>
          <w:szCs w:val="32"/>
          <w:lang w:val="es-AR"/>
        </w:rPr>
      </w:pPr>
      <w:r w:rsidRPr="00061284">
        <w:rPr>
          <w:rFonts w:ascii="Arial Narrow" w:hAnsi="Arial Narrow" w:cs="Times New Roman"/>
          <w:sz w:val="32"/>
          <w:szCs w:val="32"/>
          <w:lang w:val="es-AR"/>
        </w:rPr>
        <w:t>Pasa al grado inmediato superior con promoción acompañada.</w:t>
      </w:r>
    </w:p>
    <w:p w:rsidR="00424941" w:rsidRPr="00061284" w:rsidRDefault="00424941" w:rsidP="00424941">
      <w:pPr>
        <w:spacing w:after="0"/>
        <w:rPr>
          <w:rFonts w:ascii="Arial Narrow" w:hAnsi="Arial Narrow" w:cs="Times New Roman"/>
          <w:sz w:val="32"/>
          <w:szCs w:val="32"/>
          <w:lang w:val="es-AR"/>
        </w:rPr>
      </w:pPr>
    </w:p>
    <w:p w:rsidR="00061284" w:rsidRDefault="00061284" w:rsidP="00424941">
      <w:pPr>
        <w:spacing w:after="0"/>
        <w:rPr>
          <w:rFonts w:ascii="Arial Narrow" w:hAnsi="Arial Narrow" w:cs="Times New Roman"/>
          <w:sz w:val="32"/>
          <w:szCs w:val="32"/>
          <w:lang w:val="es-AR"/>
        </w:rPr>
      </w:pPr>
    </w:p>
    <w:p w:rsidR="00424941" w:rsidRPr="00061284" w:rsidRDefault="00424941" w:rsidP="00424941">
      <w:pPr>
        <w:spacing w:after="0"/>
        <w:rPr>
          <w:rFonts w:ascii="Arial Narrow" w:hAnsi="Arial Narrow" w:cs="Times New Roman"/>
          <w:sz w:val="32"/>
          <w:szCs w:val="32"/>
          <w:lang w:val="es-AR"/>
        </w:rPr>
      </w:pPr>
      <w:r w:rsidRPr="00061284">
        <w:rPr>
          <w:rFonts w:ascii="Arial Narrow" w:hAnsi="Arial Narrow" w:cs="Times New Roman"/>
          <w:sz w:val="32"/>
          <w:szCs w:val="32"/>
          <w:lang w:val="es-AR"/>
        </w:rPr>
        <w:t>Las escuelas que los reciben son responsables de solicitar el porta folio a la escuela de la cual proviene,  para saber cuáles son los contenidos a reforzar.</w:t>
      </w:r>
    </w:p>
    <w:p w:rsidR="00424941" w:rsidRPr="00061284" w:rsidRDefault="00424941" w:rsidP="00424941">
      <w:pPr>
        <w:spacing w:after="0"/>
        <w:rPr>
          <w:rFonts w:ascii="Arial Narrow" w:hAnsi="Arial Narrow" w:cs="Times New Roman"/>
          <w:sz w:val="32"/>
          <w:szCs w:val="32"/>
          <w:lang w:val="es-AR"/>
        </w:rPr>
      </w:pPr>
    </w:p>
    <w:p w:rsidR="00061284" w:rsidRDefault="00061284" w:rsidP="00424941">
      <w:pPr>
        <w:spacing w:after="0"/>
        <w:rPr>
          <w:rFonts w:ascii="Arial Narrow" w:hAnsi="Arial Narrow" w:cs="Times New Roman"/>
          <w:sz w:val="32"/>
          <w:szCs w:val="32"/>
          <w:lang w:val="es-AR"/>
        </w:rPr>
      </w:pPr>
    </w:p>
    <w:p w:rsidR="00061284" w:rsidRDefault="00424941" w:rsidP="00424941">
      <w:pPr>
        <w:spacing w:after="0"/>
        <w:rPr>
          <w:rFonts w:ascii="Arial Narrow" w:hAnsi="Arial Narrow" w:cs="Times New Roman"/>
          <w:sz w:val="32"/>
          <w:szCs w:val="32"/>
          <w:lang w:val="es-AR"/>
        </w:rPr>
      </w:pPr>
      <w:r w:rsidRPr="00061284">
        <w:rPr>
          <w:rFonts w:ascii="Arial Narrow" w:hAnsi="Arial Narrow" w:cs="Times New Roman"/>
          <w:sz w:val="32"/>
          <w:szCs w:val="32"/>
          <w:lang w:val="es-AR"/>
        </w:rPr>
        <w:t>Si la promoción de los alumnos que reciben adecuaciones curriculares se decide caso por caso en consulta con la Supervisión y los profesionales que atienden a cada uno de ellos.</w:t>
      </w:r>
    </w:p>
    <w:p w:rsidR="00061284" w:rsidRDefault="00061284" w:rsidP="00424941">
      <w:pPr>
        <w:spacing w:after="0"/>
        <w:rPr>
          <w:rFonts w:ascii="Arial Narrow" w:hAnsi="Arial Narrow" w:cs="Times New Roman"/>
          <w:sz w:val="32"/>
          <w:szCs w:val="32"/>
          <w:lang w:val="es-AR"/>
        </w:rPr>
      </w:pPr>
    </w:p>
    <w:p w:rsidR="00061284" w:rsidRDefault="00061284" w:rsidP="00424941">
      <w:pPr>
        <w:spacing w:after="0"/>
        <w:rPr>
          <w:rFonts w:ascii="Arial Narrow" w:hAnsi="Arial Narrow" w:cs="Times New Roman"/>
          <w:sz w:val="32"/>
          <w:szCs w:val="32"/>
          <w:lang w:val="es-AR"/>
        </w:rPr>
      </w:pPr>
    </w:p>
    <w:p w:rsidR="00061284" w:rsidRDefault="00061284" w:rsidP="00424941">
      <w:pPr>
        <w:spacing w:after="0"/>
        <w:rPr>
          <w:rFonts w:ascii="Arial Narrow" w:hAnsi="Arial Narrow" w:cs="Times New Roman"/>
          <w:sz w:val="32"/>
          <w:szCs w:val="32"/>
          <w:lang w:val="es-AR"/>
        </w:rPr>
      </w:pPr>
    </w:p>
    <w:p w:rsidR="00061284" w:rsidRPr="00061284" w:rsidRDefault="00061284" w:rsidP="00424941">
      <w:pPr>
        <w:spacing w:after="0"/>
        <w:rPr>
          <w:rFonts w:ascii="Arial Narrow" w:hAnsi="Arial Narrow" w:cs="Times New Roman"/>
          <w:sz w:val="32"/>
          <w:szCs w:val="32"/>
          <w:lang w:val="es-AR"/>
        </w:rPr>
      </w:pPr>
    </w:p>
    <w:p w:rsidR="00424941" w:rsidRPr="00061284" w:rsidRDefault="00424941" w:rsidP="00424941">
      <w:pPr>
        <w:spacing w:after="0"/>
        <w:rPr>
          <w:rFonts w:ascii="Arial Narrow" w:hAnsi="Arial Narrow" w:cs="Times New Roman"/>
          <w:sz w:val="32"/>
          <w:szCs w:val="32"/>
          <w:lang w:val="es-AR"/>
        </w:rPr>
      </w:pPr>
    </w:p>
    <w:p w:rsidR="00424941" w:rsidRDefault="00061284" w:rsidP="00424941">
      <w:pPr>
        <w:spacing w:after="0"/>
        <w:rPr>
          <w:rFonts w:ascii="Arial Narrow" w:hAnsi="Arial Narrow" w:cs="Times New Roman"/>
          <w:b/>
          <w:sz w:val="32"/>
          <w:szCs w:val="32"/>
          <w:lang w:val="es-AR"/>
        </w:rPr>
      </w:pPr>
      <w:r>
        <w:rPr>
          <w:rFonts w:ascii="Arial Narrow" w:hAnsi="Arial Narrow" w:cs="Times New Roman"/>
          <w:b/>
          <w:noProof/>
          <w:sz w:val="32"/>
          <w:szCs w:val="32"/>
          <w:lang w:val="es-AR" w:eastAsia="es-AR"/>
        </w:rPr>
        <mc:AlternateContent>
          <mc:Choice Requires="wps">
            <w:drawing>
              <wp:anchor distT="0" distB="0" distL="114300" distR="114300" simplePos="0" relativeHeight="251658240" behindDoc="1" locked="0" layoutInCell="1" allowOverlap="1">
                <wp:simplePos x="0" y="0"/>
                <wp:positionH relativeFrom="column">
                  <wp:posOffset>-595630</wp:posOffset>
                </wp:positionH>
                <wp:positionV relativeFrom="paragraph">
                  <wp:posOffset>-462280</wp:posOffset>
                </wp:positionV>
                <wp:extent cx="6648450" cy="1666875"/>
                <wp:effectExtent l="9525" t="12700" r="9525" b="635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8450" cy="1666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46.9pt;margin-top:-36.4pt;width:523.5pt;height:13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"/>
            </w:pict>
          </mc:Fallback>
        </mc:AlternateContent>
      </w:r>
      <w:r w:rsidR="00424941">
        <w:rPr>
          <w:rFonts w:ascii="Arial Narrow" w:hAnsi="Arial Narrow" w:cs="Times New Roman"/>
          <w:b/>
          <w:sz w:val="32"/>
          <w:szCs w:val="32"/>
          <w:lang w:val="es-AR"/>
        </w:rPr>
        <w:t xml:space="preserve"> Todo lo concerniente a lo administrativo, no debe ser un obstáculo ni tomar papel </w:t>
      </w:r>
      <w:r>
        <w:rPr>
          <w:rFonts w:ascii="Arial Narrow" w:hAnsi="Arial Narrow" w:cs="Times New Roman"/>
          <w:b/>
          <w:sz w:val="32"/>
          <w:szCs w:val="32"/>
          <w:lang w:val="es-AR"/>
        </w:rPr>
        <w:t>protagónico</w:t>
      </w:r>
      <w:r w:rsidR="00424941">
        <w:rPr>
          <w:rFonts w:ascii="Arial Narrow" w:hAnsi="Arial Narrow" w:cs="Times New Roman"/>
          <w:b/>
          <w:sz w:val="32"/>
          <w:szCs w:val="32"/>
          <w:lang w:val="es-AR"/>
        </w:rPr>
        <w:t xml:space="preserve">, lo importante es la trayectoria del alumno. Los </w:t>
      </w:r>
      <w:r>
        <w:rPr>
          <w:rFonts w:ascii="Arial Narrow" w:hAnsi="Arial Narrow" w:cs="Times New Roman"/>
          <w:b/>
          <w:sz w:val="32"/>
          <w:szCs w:val="32"/>
          <w:lang w:val="es-AR"/>
        </w:rPr>
        <w:t>boletines, anexos 6</w:t>
      </w:r>
      <w:bookmarkStart w:id="0" w:name="_GoBack"/>
      <w:bookmarkEnd w:id="0"/>
      <w:r w:rsidR="00424941">
        <w:rPr>
          <w:rFonts w:ascii="Arial Narrow" w:hAnsi="Arial Narrow" w:cs="Times New Roman"/>
          <w:b/>
          <w:sz w:val="32"/>
          <w:szCs w:val="32"/>
          <w:lang w:val="es-AR"/>
        </w:rPr>
        <w:t xml:space="preserve"> serán flexibles hasta la definición en el mes de abril de las promociones.</w:t>
      </w:r>
    </w:p>
    <w:p w:rsidR="00424941" w:rsidRDefault="00424941" w:rsidP="00424941">
      <w:pPr>
        <w:spacing w:after="0"/>
        <w:rPr>
          <w:rFonts w:ascii="Arial Narrow" w:hAnsi="Arial Narrow" w:cs="Times New Roman"/>
          <w:b/>
          <w:sz w:val="32"/>
          <w:szCs w:val="32"/>
          <w:lang w:val="es-AR"/>
        </w:rPr>
      </w:pPr>
    </w:p>
    <w:p w:rsidR="00424941" w:rsidRPr="00424941" w:rsidRDefault="00424941" w:rsidP="00424941">
      <w:pPr>
        <w:spacing w:after="0"/>
        <w:rPr>
          <w:rFonts w:ascii="Arial Narrow" w:hAnsi="Arial Narrow" w:cs="Times New Roman"/>
          <w:b/>
          <w:sz w:val="32"/>
          <w:szCs w:val="32"/>
          <w:lang w:val="es-AR"/>
        </w:rPr>
      </w:pPr>
    </w:p>
    <w:p w:rsidR="00424941" w:rsidRDefault="00424941" w:rsidP="00424941">
      <w:pPr>
        <w:spacing w:after="0"/>
        <w:rPr>
          <w:rFonts w:ascii="Arial Narrow" w:hAnsi="Arial Narrow" w:cs="Times New Roman"/>
          <w:b/>
          <w:sz w:val="32"/>
          <w:szCs w:val="32"/>
          <w:lang w:val="es-AR"/>
        </w:rPr>
      </w:pPr>
    </w:p>
    <w:p w:rsidR="00424941" w:rsidRDefault="00061284" w:rsidP="00424941">
      <w:pPr>
        <w:spacing w:after="0"/>
        <w:rPr>
          <w:rFonts w:ascii="Arial Narrow" w:hAnsi="Arial Narrow" w:cs="Times New Roman"/>
          <w:b/>
          <w:sz w:val="32"/>
          <w:szCs w:val="32"/>
          <w:lang w:val="es-AR"/>
        </w:rPr>
      </w:pPr>
      <w:r>
        <w:rPr>
          <w:rFonts w:ascii="Arial Narrow" w:hAnsi="Arial Narrow" w:cs="Times New Roman"/>
          <w:b/>
          <w:sz w:val="32"/>
          <w:szCs w:val="32"/>
          <w:lang w:val="es-AR"/>
        </w:rPr>
        <w:t>Marcelo Bruno- Director de Educación Primaria.</w:t>
      </w:r>
    </w:p>
    <w:p w:rsidR="00061284" w:rsidRPr="00DA4E50" w:rsidRDefault="00061284" w:rsidP="00424941">
      <w:pPr>
        <w:spacing w:after="0"/>
        <w:rPr>
          <w:rFonts w:ascii="Arial Narrow" w:hAnsi="Arial Narrow" w:cs="Times New Roman"/>
          <w:b/>
          <w:sz w:val="32"/>
          <w:szCs w:val="32"/>
          <w:lang w:val="es-AR"/>
        </w:rPr>
      </w:pPr>
      <w:r>
        <w:rPr>
          <w:rFonts w:ascii="Arial Narrow" w:hAnsi="Arial Narrow" w:cs="Times New Roman"/>
          <w:b/>
          <w:sz w:val="32"/>
          <w:szCs w:val="32"/>
          <w:lang w:val="es-AR"/>
        </w:rPr>
        <w:t>Norberto Ares- Director Adjunto de Educación Primaria.</w:t>
      </w:r>
    </w:p>
    <w:p w:rsidR="00424941" w:rsidRDefault="00424941" w:rsidP="00424941">
      <w:pPr>
        <w:pStyle w:val="Sinespaciado"/>
        <w:rPr>
          <w:noProof/>
        </w:rPr>
      </w:pPr>
    </w:p>
    <w:p w:rsidR="00325D59" w:rsidRPr="00325D59" w:rsidRDefault="00325D59" w:rsidP="00424941">
      <w:pPr>
        <w:spacing w:after="0"/>
        <w:rPr>
          <w:rFonts w:ascii="Times New Roman" w:hAnsi="Times New Roman" w:cs="Times New Roman"/>
          <w:b/>
          <w:sz w:val="28"/>
        </w:rPr>
      </w:pPr>
    </w:p>
    <w:sectPr w:rsidR="00325D59" w:rsidRPr="00325D59" w:rsidSect="00DA4E50">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46F3" w:rsidRDefault="009E46F3" w:rsidP="003620B3">
      <w:pPr>
        <w:spacing w:after="0" w:line="240" w:lineRule="auto"/>
      </w:pPr>
      <w:r>
        <w:separator/>
      </w:r>
    </w:p>
  </w:endnote>
  <w:endnote w:type="continuationSeparator" w:id="0">
    <w:p w:rsidR="009E46F3" w:rsidRDefault="009E46F3" w:rsidP="003620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46F3" w:rsidRDefault="009E46F3" w:rsidP="003620B3">
      <w:pPr>
        <w:spacing w:after="0" w:line="240" w:lineRule="auto"/>
      </w:pPr>
      <w:r>
        <w:separator/>
      </w:r>
    </w:p>
  </w:footnote>
  <w:footnote w:type="continuationSeparator" w:id="0">
    <w:p w:rsidR="009E46F3" w:rsidRDefault="009E46F3" w:rsidP="003620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72FBD"/>
    <w:multiLevelType w:val="hybridMultilevel"/>
    <w:tmpl w:val="2D2A0E5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0D290FC4"/>
    <w:multiLevelType w:val="hybridMultilevel"/>
    <w:tmpl w:val="CEF899E6"/>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0FF848EF"/>
    <w:multiLevelType w:val="hybridMultilevel"/>
    <w:tmpl w:val="1862C4AC"/>
    <w:lvl w:ilvl="0" w:tplc="384AC54C">
      <w:start w:val="1"/>
      <w:numFmt w:val="bullet"/>
      <w:lvlText w:val="-"/>
      <w:lvlJc w:val="left"/>
      <w:pPr>
        <w:ind w:left="720" w:hanging="360"/>
      </w:pPr>
      <w:rPr>
        <w:rFonts w:ascii="Times New Roman" w:hAnsi="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11163F05"/>
    <w:multiLevelType w:val="hybridMultilevel"/>
    <w:tmpl w:val="0052A26C"/>
    <w:lvl w:ilvl="0" w:tplc="9C2A7CCC">
      <w:numFmt w:val="bullet"/>
      <w:lvlText w:val=""/>
      <w:lvlJc w:val="left"/>
      <w:pPr>
        <w:ind w:left="1068" w:hanging="360"/>
      </w:pPr>
      <w:rPr>
        <w:rFonts w:ascii="Symbol" w:eastAsiaTheme="minorHAnsi" w:hAnsi="Symbol"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nsid w:val="1482775B"/>
    <w:multiLevelType w:val="multilevel"/>
    <w:tmpl w:val="42669CCC"/>
    <w:lvl w:ilvl="0">
      <w:start w:val="1"/>
      <w:numFmt w:val="decimal"/>
      <w:pStyle w:val="Ttulo1"/>
      <w:lvlText w:val="%1"/>
      <w:lvlJc w:val="left"/>
      <w:pPr>
        <w:ind w:left="715" w:hanging="432"/>
      </w:pPr>
      <w:rPr>
        <w:b/>
        <w:sz w:val="36"/>
        <w:szCs w:val="36"/>
      </w:r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5">
    <w:nsid w:val="182F7E69"/>
    <w:multiLevelType w:val="hybridMultilevel"/>
    <w:tmpl w:val="9B14CE20"/>
    <w:lvl w:ilvl="0" w:tplc="0C0A0005">
      <w:start w:val="1"/>
      <w:numFmt w:val="bullet"/>
      <w:lvlText w:val=""/>
      <w:lvlJc w:val="left"/>
      <w:pPr>
        <w:ind w:left="1440" w:hanging="360"/>
      </w:pPr>
      <w:rPr>
        <w:rFonts w:ascii="Wingdings" w:hAnsi="Wingdings"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6">
    <w:nsid w:val="247A05F6"/>
    <w:multiLevelType w:val="hybridMultilevel"/>
    <w:tmpl w:val="25361504"/>
    <w:lvl w:ilvl="0" w:tplc="384AC54C">
      <w:start w:val="1"/>
      <w:numFmt w:val="bullet"/>
      <w:lvlText w:val="-"/>
      <w:lvlJc w:val="left"/>
      <w:pPr>
        <w:ind w:left="720" w:hanging="360"/>
      </w:pPr>
      <w:rPr>
        <w:rFonts w:ascii="Times New Roman" w:hAnsi="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nsid w:val="2CCB2355"/>
    <w:multiLevelType w:val="hybridMultilevel"/>
    <w:tmpl w:val="80B89DB8"/>
    <w:lvl w:ilvl="0" w:tplc="034605C6">
      <w:start w:val="19"/>
      <w:numFmt w:val="bullet"/>
      <w:lvlText w:val="-"/>
      <w:lvlJc w:val="left"/>
      <w:pPr>
        <w:ind w:left="720" w:hanging="360"/>
      </w:pPr>
      <w:rPr>
        <w:rFonts w:ascii="Calibri" w:eastAsiaTheme="minorEastAsia" w:hAnsi="Calibri"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nsid w:val="2E1D480B"/>
    <w:multiLevelType w:val="hybridMultilevel"/>
    <w:tmpl w:val="1F767C76"/>
    <w:lvl w:ilvl="0" w:tplc="034605C6">
      <w:start w:val="19"/>
      <w:numFmt w:val="bullet"/>
      <w:lvlText w:val="-"/>
      <w:lvlJc w:val="left"/>
      <w:pPr>
        <w:ind w:left="720" w:hanging="360"/>
      </w:pPr>
      <w:rPr>
        <w:rFonts w:ascii="Calibri" w:eastAsiaTheme="minorEastAsia" w:hAnsi="Calibri"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nsid w:val="3383630D"/>
    <w:multiLevelType w:val="hybridMultilevel"/>
    <w:tmpl w:val="DF08EDB6"/>
    <w:lvl w:ilvl="0" w:tplc="2C0A0001">
      <w:start w:val="1"/>
      <w:numFmt w:val="bullet"/>
      <w:lvlText w:val=""/>
      <w:lvlJc w:val="left"/>
      <w:pPr>
        <w:ind w:left="1428" w:hanging="360"/>
      </w:pPr>
      <w:rPr>
        <w:rFonts w:ascii="Symbol" w:hAnsi="Symbol" w:hint="default"/>
      </w:rPr>
    </w:lvl>
    <w:lvl w:ilvl="1" w:tplc="2C0A0003" w:tentative="1">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abstractNum w:abstractNumId="10">
    <w:nsid w:val="3A3417FF"/>
    <w:multiLevelType w:val="hybridMultilevel"/>
    <w:tmpl w:val="B2AE636A"/>
    <w:lvl w:ilvl="0" w:tplc="034605C6">
      <w:start w:val="19"/>
      <w:numFmt w:val="bullet"/>
      <w:lvlText w:val="-"/>
      <w:lvlJc w:val="left"/>
      <w:pPr>
        <w:ind w:left="720" w:hanging="360"/>
      </w:pPr>
      <w:rPr>
        <w:rFonts w:ascii="Calibri" w:eastAsiaTheme="minorEastAsia" w:hAnsi="Calibri"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nsid w:val="3A662559"/>
    <w:multiLevelType w:val="hybridMultilevel"/>
    <w:tmpl w:val="FC1C7EC6"/>
    <w:lvl w:ilvl="0" w:tplc="034605C6">
      <w:start w:val="19"/>
      <w:numFmt w:val="bullet"/>
      <w:lvlText w:val="-"/>
      <w:lvlJc w:val="left"/>
      <w:pPr>
        <w:ind w:left="720" w:hanging="360"/>
      </w:pPr>
      <w:rPr>
        <w:rFonts w:ascii="Calibri" w:eastAsiaTheme="minorEastAsia" w:hAnsi="Calibri"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nsid w:val="3CD27D8C"/>
    <w:multiLevelType w:val="hybridMultilevel"/>
    <w:tmpl w:val="57F83168"/>
    <w:lvl w:ilvl="0" w:tplc="034605C6">
      <w:start w:val="19"/>
      <w:numFmt w:val="bullet"/>
      <w:lvlText w:val="-"/>
      <w:lvlJc w:val="left"/>
      <w:pPr>
        <w:ind w:left="720" w:hanging="360"/>
      </w:pPr>
      <w:rPr>
        <w:rFonts w:ascii="Calibri" w:eastAsiaTheme="minorEastAsia" w:hAnsi="Calibri"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nsid w:val="3DB92041"/>
    <w:multiLevelType w:val="hybridMultilevel"/>
    <w:tmpl w:val="3D740AC2"/>
    <w:lvl w:ilvl="0" w:tplc="0C0A0005">
      <w:start w:val="1"/>
      <w:numFmt w:val="bullet"/>
      <w:lvlText w:val=""/>
      <w:lvlJc w:val="left"/>
      <w:pPr>
        <w:ind w:left="1440" w:hanging="360"/>
      </w:pPr>
      <w:rPr>
        <w:rFonts w:ascii="Wingdings" w:hAnsi="Wingdings"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14">
    <w:nsid w:val="3EC255B0"/>
    <w:multiLevelType w:val="hybridMultilevel"/>
    <w:tmpl w:val="CDA81CDA"/>
    <w:lvl w:ilvl="0" w:tplc="034605C6">
      <w:start w:val="19"/>
      <w:numFmt w:val="bullet"/>
      <w:lvlText w:val="-"/>
      <w:lvlJc w:val="left"/>
      <w:pPr>
        <w:ind w:left="720" w:hanging="360"/>
      </w:pPr>
      <w:rPr>
        <w:rFonts w:ascii="Calibri" w:eastAsiaTheme="minorEastAsia" w:hAnsi="Calibri"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5">
    <w:nsid w:val="41AF0756"/>
    <w:multiLevelType w:val="hybridMultilevel"/>
    <w:tmpl w:val="2236C8A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6">
    <w:nsid w:val="43211D53"/>
    <w:multiLevelType w:val="hybridMultilevel"/>
    <w:tmpl w:val="4EDCBF96"/>
    <w:lvl w:ilvl="0" w:tplc="034605C6">
      <w:start w:val="19"/>
      <w:numFmt w:val="bullet"/>
      <w:lvlText w:val="-"/>
      <w:lvlJc w:val="left"/>
      <w:pPr>
        <w:ind w:left="720" w:hanging="360"/>
      </w:pPr>
      <w:rPr>
        <w:rFonts w:ascii="Calibri" w:eastAsiaTheme="minorEastAsia" w:hAnsi="Calibri"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7">
    <w:nsid w:val="46A026D1"/>
    <w:multiLevelType w:val="hybridMultilevel"/>
    <w:tmpl w:val="B44415F8"/>
    <w:lvl w:ilvl="0" w:tplc="034605C6">
      <w:start w:val="19"/>
      <w:numFmt w:val="bullet"/>
      <w:lvlText w:val="-"/>
      <w:lvlJc w:val="left"/>
      <w:pPr>
        <w:ind w:left="720" w:hanging="360"/>
      </w:pPr>
      <w:rPr>
        <w:rFonts w:ascii="Calibri" w:eastAsiaTheme="minorEastAsia" w:hAnsi="Calibri"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8">
    <w:nsid w:val="49102D75"/>
    <w:multiLevelType w:val="hybridMultilevel"/>
    <w:tmpl w:val="2C18FCDC"/>
    <w:lvl w:ilvl="0" w:tplc="034605C6">
      <w:start w:val="19"/>
      <w:numFmt w:val="bullet"/>
      <w:lvlText w:val="-"/>
      <w:lvlJc w:val="left"/>
      <w:pPr>
        <w:ind w:left="720" w:hanging="360"/>
      </w:pPr>
      <w:rPr>
        <w:rFonts w:ascii="Calibri" w:eastAsiaTheme="minorEastAsia" w:hAnsi="Calibri"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9">
    <w:nsid w:val="4CAD57B7"/>
    <w:multiLevelType w:val="hybridMultilevel"/>
    <w:tmpl w:val="BF8E5604"/>
    <w:lvl w:ilvl="0" w:tplc="034605C6">
      <w:start w:val="19"/>
      <w:numFmt w:val="bullet"/>
      <w:lvlText w:val="-"/>
      <w:lvlJc w:val="left"/>
      <w:pPr>
        <w:ind w:left="765" w:hanging="360"/>
      </w:pPr>
      <w:rPr>
        <w:rFonts w:ascii="Calibri" w:eastAsiaTheme="minorEastAsia" w:hAnsi="Calibri" w:cstheme="minorBidi" w:hint="default"/>
      </w:rPr>
    </w:lvl>
    <w:lvl w:ilvl="1" w:tplc="2C0A0003" w:tentative="1">
      <w:start w:val="1"/>
      <w:numFmt w:val="bullet"/>
      <w:lvlText w:val="o"/>
      <w:lvlJc w:val="left"/>
      <w:pPr>
        <w:ind w:left="1485" w:hanging="360"/>
      </w:pPr>
      <w:rPr>
        <w:rFonts w:ascii="Courier New" w:hAnsi="Courier New" w:cs="Courier New" w:hint="default"/>
      </w:rPr>
    </w:lvl>
    <w:lvl w:ilvl="2" w:tplc="2C0A0005" w:tentative="1">
      <w:start w:val="1"/>
      <w:numFmt w:val="bullet"/>
      <w:lvlText w:val=""/>
      <w:lvlJc w:val="left"/>
      <w:pPr>
        <w:ind w:left="2205" w:hanging="360"/>
      </w:pPr>
      <w:rPr>
        <w:rFonts w:ascii="Wingdings" w:hAnsi="Wingdings" w:hint="default"/>
      </w:rPr>
    </w:lvl>
    <w:lvl w:ilvl="3" w:tplc="2C0A0001" w:tentative="1">
      <w:start w:val="1"/>
      <w:numFmt w:val="bullet"/>
      <w:lvlText w:val=""/>
      <w:lvlJc w:val="left"/>
      <w:pPr>
        <w:ind w:left="2925" w:hanging="360"/>
      </w:pPr>
      <w:rPr>
        <w:rFonts w:ascii="Symbol" w:hAnsi="Symbol" w:hint="default"/>
      </w:rPr>
    </w:lvl>
    <w:lvl w:ilvl="4" w:tplc="2C0A0003" w:tentative="1">
      <w:start w:val="1"/>
      <w:numFmt w:val="bullet"/>
      <w:lvlText w:val="o"/>
      <w:lvlJc w:val="left"/>
      <w:pPr>
        <w:ind w:left="3645" w:hanging="360"/>
      </w:pPr>
      <w:rPr>
        <w:rFonts w:ascii="Courier New" w:hAnsi="Courier New" w:cs="Courier New" w:hint="default"/>
      </w:rPr>
    </w:lvl>
    <w:lvl w:ilvl="5" w:tplc="2C0A0005" w:tentative="1">
      <w:start w:val="1"/>
      <w:numFmt w:val="bullet"/>
      <w:lvlText w:val=""/>
      <w:lvlJc w:val="left"/>
      <w:pPr>
        <w:ind w:left="4365" w:hanging="360"/>
      </w:pPr>
      <w:rPr>
        <w:rFonts w:ascii="Wingdings" w:hAnsi="Wingdings" w:hint="default"/>
      </w:rPr>
    </w:lvl>
    <w:lvl w:ilvl="6" w:tplc="2C0A0001" w:tentative="1">
      <w:start w:val="1"/>
      <w:numFmt w:val="bullet"/>
      <w:lvlText w:val=""/>
      <w:lvlJc w:val="left"/>
      <w:pPr>
        <w:ind w:left="5085" w:hanging="360"/>
      </w:pPr>
      <w:rPr>
        <w:rFonts w:ascii="Symbol" w:hAnsi="Symbol" w:hint="default"/>
      </w:rPr>
    </w:lvl>
    <w:lvl w:ilvl="7" w:tplc="2C0A0003" w:tentative="1">
      <w:start w:val="1"/>
      <w:numFmt w:val="bullet"/>
      <w:lvlText w:val="o"/>
      <w:lvlJc w:val="left"/>
      <w:pPr>
        <w:ind w:left="5805" w:hanging="360"/>
      </w:pPr>
      <w:rPr>
        <w:rFonts w:ascii="Courier New" w:hAnsi="Courier New" w:cs="Courier New" w:hint="default"/>
      </w:rPr>
    </w:lvl>
    <w:lvl w:ilvl="8" w:tplc="2C0A0005" w:tentative="1">
      <w:start w:val="1"/>
      <w:numFmt w:val="bullet"/>
      <w:lvlText w:val=""/>
      <w:lvlJc w:val="left"/>
      <w:pPr>
        <w:ind w:left="6525" w:hanging="360"/>
      </w:pPr>
      <w:rPr>
        <w:rFonts w:ascii="Wingdings" w:hAnsi="Wingdings" w:hint="default"/>
      </w:rPr>
    </w:lvl>
  </w:abstractNum>
  <w:abstractNum w:abstractNumId="20">
    <w:nsid w:val="51527972"/>
    <w:multiLevelType w:val="hybridMultilevel"/>
    <w:tmpl w:val="B72EF0CE"/>
    <w:lvl w:ilvl="0" w:tplc="034605C6">
      <w:start w:val="19"/>
      <w:numFmt w:val="bullet"/>
      <w:lvlText w:val="-"/>
      <w:lvlJc w:val="left"/>
      <w:pPr>
        <w:ind w:left="720" w:hanging="360"/>
      </w:pPr>
      <w:rPr>
        <w:rFonts w:ascii="Calibri" w:eastAsiaTheme="minorEastAsia" w:hAnsi="Calibri"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1">
    <w:nsid w:val="532D1D3E"/>
    <w:multiLevelType w:val="hybridMultilevel"/>
    <w:tmpl w:val="4C6AF92A"/>
    <w:lvl w:ilvl="0" w:tplc="034605C6">
      <w:start w:val="19"/>
      <w:numFmt w:val="bullet"/>
      <w:lvlText w:val="-"/>
      <w:lvlJc w:val="left"/>
      <w:pPr>
        <w:ind w:left="720" w:hanging="360"/>
      </w:pPr>
      <w:rPr>
        <w:rFonts w:ascii="Calibri" w:eastAsiaTheme="minorEastAsia" w:hAnsi="Calibri"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2">
    <w:nsid w:val="5CCC5490"/>
    <w:multiLevelType w:val="hybridMultilevel"/>
    <w:tmpl w:val="C91CF1F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3">
    <w:nsid w:val="5EF8231E"/>
    <w:multiLevelType w:val="hybridMultilevel"/>
    <w:tmpl w:val="136C98D6"/>
    <w:lvl w:ilvl="0" w:tplc="034605C6">
      <w:start w:val="19"/>
      <w:numFmt w:val="bullet"/>
      <w:lvlText w:val="-"/>
      <w:lvlJc w:val="left"/>
      <w:pPr>
        <w:ind w:left="720" w:hanging="360"/>
      </w:pPr>
      <w:rPr>
        <w:rFonts w:ascii="Calibri" w:eastAsia="Times New Roman" w:hAnsi="Calibri" w:hint="default"/>
      </w:rPr>
    </w:lvl>
    <w:lvl w:ilvl="1" w:tplc="2C0A0003">
      <w:start w:val="1"/>
      <w:numFmt w:val="bullet"/>
      <w:lvlText w:val="o"/>
      <w:lvlJc w:val="left"/>
      <w:pPr>
        <w:ind w:left="1440" w:hanging="360"/>
      </w:pPr>
      <w:rPr>
        <w:rFonts w:ascii="Courier New" w:hAnsi="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hint="default"/>
      </w:rPr>
    </w:lvl>
    <w:lvl w:ilvl="8" w:tplc="2C0A0005">
      <w:start w:val="1"/>
      <w:numFmt w:val="bullet"/>
      <w:lvlText w:val=""/>
      <w:lvlJc w:val="left"/>
      <w:pPr>
        <w:ind w:left="6480" w:hanging="360"/>
      </w:pPr>
      <w:rPr>
        <w:rFonts w:ascii="Wingdings" w:hAnsi="Wingdings" w:hint="default"/>
      </w:rPr>
    </w:lvl>
  </w:abstractNum>
  <w:abstractNum w:abstractNumId="24">
    <w:nsid w:val="67CC3CD1"/>
    <w:multiLevelType w:val="hybridMultilevel"/>
    <w:tmpl w:val="1B48FF6C"/>
    <w:lvl w:ilvl="0" w:tplc="034605C6">
      <w:start w:val="19"/>
      <w:numFmt w:val="bullet"/>
      <w:lvlText w:val="-"/>
      <w:lvlJc w:val="left"/>
      <w:pPr>
        <w:ind w:left="720" w:hanging="360"/>
      </w:pPr>
      <w:rPr>
        <w:rFonts w:ascii="Calibri" w:eastAsiaTheme="minorEastAsia" w:hAnsi="Calibri"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5">
    <w:nsid w:val="6F5B4EA5"/>
    <w:multiLevelType w:val="hybridMultilevel"/>
    <w:tmpl w:val="D12C153C"/>
    <w:lvl w:ilvl="0" w:tplc="034605C6">
      <w:start w:val="19"/>
      <w:numFmt w:val="bullet"/>
      <w:lvlText w:val="-"/>
      <w:lvlJc w:val="left"/>
      <w:pPr>
        <w:ind w:left="720" w:hanging="360"/>
      </w:pPr>
      <w:rPr>
        <w:rFonts w:ascii="Calibri" w:eastAsiaTheme="minorEastAsia" w:hAnsi="Calibri"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6">
    <w:nsid w:val="75DF4A7E"/>
    <w:multiLevelType w:val="hybridMultilevel"/>
    <w:tmpl w:val="092E7582"/>
    <w:lvl w:ilvl="0" w:tplc="034605C6">
      <w:start w:val="19"/>
      <w:numFmt w:val="bullet"/>
      <w:lvlText w:val="-"/>
      <w:lvlJc w:val="left"/>
      <w:pPr>
        <w:ind w:left="1440" w:hanging="360"/>
      </w:pPr>
      <w:rPr>
        <w:rFonts w:ascii="Calibri" w:eastAsiaTheme="minorEastAsia" w:hAnsi="Calibri" w:cstheme="minorBidi"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27">
    <w:nsid w:val="76A2721C"/>
    <w:multiLevelType w:val="hybridMultilevel"/>
    <w:tmpl w:val="FE48A8D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8">
    <w:nsid w:val="7F180BCE"/>
    <w:multiLevelType w:val="hybridMultilevel"/>
    <w:tmpl w:val="F90859A0"/>
    <w:lvl w:ilvl="0" w:tplc="0C0A0005">
      <w:start w:val="1"/>
      <w:numFmt w:val="bullet"/>
      <w:lvlText w:val=""/>
      <w:lvlJc w:val="left"/>
      <w:pPr>
        <w:ind w:left="1545" w:hanging="360"/>
      </w:pPr>
      <w:rPr>
        <w:rFonts w:ascii="Wingdings" w:hAnsi="Wingdings" w:hint="default"/>
      </w:rPr>
    </w:lvl>
    <w:lvl w:ilvl="1" w:tplc="2C0A0003" w:tentative="1">
      <w:start w:val="1"/>
      <w:numFmt w:val="bullet"/>
      <w:lvlText w:val="o"/>
      <w:lvlJc w:val="left"/>
      <w:pPr>
        <w:ind w:left="2265" w:hanging="360"/>
      </w:pPr>
      <w:rPr>
        <w:rFonts w:ascii="Courier New" w:hAnsi="Courier New" w:cs="Courier New" w:hint="default"/>
      </w:rPr>
    </w:lvl>
    <w:lvl w:ilvl="2" w:tplc="2C0A0005" w:tentative="1">
      <w:start w:val="1"/>
      <w:numFmt w:val="bullet"/>
      <w:lvlText w:val=""/>
      <w:lvlJc w:val="left"/>
      <w:pPr>
        <w:ind w:left="2985" w:hanging="360"/>
      </w:pPr>
      <w:rPr>
        <w:rFonts w:ascii="Wingdings" w:hAnsi="Wingdings" w:hint="default"/>
      </w:rPr>
    </w:lvl>
    <w:lvl w:ilvl="3" w:tplc="2C0A0001" w:tentative="1">
      <w:start w:val="1"/>
      <w:numFmt w:val="bullet"/>
      <w:lvlText w:val=""/>
      <w:lvlJc w:val="left"/>
      <w:pPr>
        <w:ind w:left="3705" w:hanging="360"/>
      </w:pPr>
      <w:rPr>
        <w:rFonts w:ascii="Symbol" w:hAnsi="Symbol" w:hint="default"/>
      </w:rPr>
    </w:lvl>
    <w:lvl w:ilvl="4" w:tplc="2C0A0003" w:tentative="1">
      <w:start w:val="1"/>
      <w:numFmt w:val="bullet"/>
      <w:lvlText w:val="o"/>
      <w:lvlJc w:val="left"/>
      <w:pPr>
        <w:ind w:left="4425" w:hanging="360"/>
      </w:pPr>
      <w:rPr>
        <w:rFonts w:ascii="Courier New" w:hAnsi="Courier New" w:cs="Courier New" w:hint="default"/>
      </w:rPr>
    </w:lvl>
    <w:lvl w:ilvl="5" w:tplc="2C0A0005" w:tentative="1">
      <w:start w:val="1"/>
      <w:numFmt w:val="bullet"/>
      <w:lvlText w:val=""/>
      <w:lvlJc w:val="left"/>
      <w:pPr>
        <w:ind w:left="5145" w:hanging="360"/>
      </w:pPr>
      <w:rPr>
        <w:rFonts w:ascii="Wingdings" w:hAnsi="Wingdings" w:hint="default"/>
      </w:rPr>
    </w:lvl>
    <w:lvl w:ilvl="6" w:tplc="2C0A0001" w:tentative="1">
      <w:start w:val="1"/>
      <w:numFmt w:val="bullet"/>
      <w:lvlText w:val=""/>
      <w:lvlJc w:val="left"/>
      <w:pPr>
        <w:ind w:left="5865" w:hanging="360"/>
      </w:pPr>
      <w:rPr>
        <w:rFonts w:ascii="Symbol" w:hAnsi="Symbol" w:hint="default"/>
      </w:rPr>
    </w:lvl>
    <w:lvl w:ilvl="7" w:tplc="2C0A0003" w:tentative="1">
      <w:start w:val="1"/>
      <w:numFmt w:val="bullet"/>
      <w:lvlText w:val="o"/>
      <w:lvlJc w:val="left"/>
      <w:pPr>
        <w:ind w:left="6585" w:hanging="360"/>
      </w:pPr>
      <w:rPr>
        <w:rFonts w:ascii="Courier New" w:hAnsi="Courier New" w:cs="Courier New" w:hint="default"/>
      </w:rPr>
    </w:lvl>
    <w:lvl w:ilvl="8" w:tplc="2C0A0005" w:tentative="1">
      <w:start w:val="1"/>
      <w:numFmt w:val="bullet"/>
      <w:lvlText w:val=""/>
      <w:lvlJc w:val="left"/>
      <w:pPr>
        <w:ind w:left="7305" w:hanging="360"/>
      </w:pPr>
      <w:rPr>
        <w:rFonts w:ascii="Wingdings" w:hAnsi="Wingdings" w:hint="default"/>
      </w:rPr>
    </w:lvl>
  </w:abstractNum>
  <w:num w:numId="1">
    <w:abstractNumId w:val="3"/>
  </w:num>
  <w:num w:numId="2">
    <w:abstractNumId w:val="4"/>
  </w:num>
  <w:num w:numId="3">
    <w:abstractNumId w:val="22"/>
  </w:num>
  <w:num w:numId="4">
    <w:abstractNumId w:val="15"/>
  </w:num>
  <w:num w:numId="5">
    <w:abstractNumId w:val="26"/>
  </w:num>
  <w:num w:numId="6">
    <w:abstractNumId w:val="19"/>
  </w:num>
  <w:num w:numId="7">
    <w:abstractNumId w:val="23"/>
  </w:num>
  <w:num w:numId="8">
    <w:abstractNumId w:val="2"/>
  </w:num>
  <w:num w:numId="9">
    <w:abstractNumId w:val="6"/>
  </w:num>
  <w:num w:numId="10">
    <w:abstractNumId w:val="13"/>
  </w:num>
  <w:num w:numId="11">
    <w:abstractNumId w:val="5"/>
  </w:num>
  <w:num w:numId="12">
    <w:abstractNumId w:val="28"/>
  </w:num>
  <w:num w:numId="13">
    <w:abstractNumId w:val="18"/>
  </w:num>
  <w:num w:numId="14">
    <w:abstractNumId w:val="7"/>
  </w:num>
  <w:num w:numId="15">
    <w:abstractNumId w:val="12"/>
  </w:num>
  <w:num w:numId="16">
    <w:abstractNumId w:val="9"/>
  </w:num>
  <w:num w:numId="17">
    <w:abstractNumId w:val="25"/>
  </w:num>
  <w:num w:numId="18">
    <w:abstractNumId w:val="17"/>
  </w:num>
  <w:num w:numId="19">
    <w:abstractNumId w:val="21"/>
  </w:num>
  <w:num w:numId="20">
    <w:abstractNumId w:val="11"/>
  </w:num>
  <w:num w:numId="21">
    <w:abstractNumId w:val="20"/>
  </w:num>
  <w:num w:numId="22">
    <w:abstractNumId w:val="0"/>
  </w:num>
  <w:num w:numId="23">
    <w:abstractNumId w:val="24"/>
  </w:num>
  <w:num w:numId="24">
    <w:abstractNumId w:val="27"/>
  </w:num>
  <w:num w:numId="25">
    <w:abstractNumId w:val="10"/>
  </w:num>
  <w:num w:numId="26">
    <w:abstractNumId w:val="16"/>
  </w:num>
  <w:num w:numId="27">
    <w:abstractNumId w:val="14"/>
  </w:num>
  <w:num w:numId="28">
    <w:abstractNumId w:val="8"/>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48C"/>
    <w:rsid w:val="00013B6E"/>
    <w:rsid w:val="00015AC6"/>
    <w:rsid w:val="00022252"/>
    <w:rsid w:val="0004207B"/>
    <w:rsid w:val="0005334A"/>
    <w:rsid w:val="00061284"/>
    <w:rsid w:val="0007478B"/>
    <w:rsid w:val="000849F2"/>
    <w:rsid w:val="00084C78"/>
    <w:rsid w:val="000A1368"/>
    <w:rsid w:val="000B50C9"/>
    <w:rsid w:val="000B5C15"/>
    <w:rsid w:val="000B7E08"/>
    <w:rsid w:val="000C38F9"/>
    <w:rsid w:val="000C674B"/>
    <w:rsid w:val="000D1208"/>
    <w:rsid w:val="001100B3"/>
    <w:rsid w:val="001225D7"/>
    <w:rsid w:val="00140128"/>
    <w:rsid w:val="00146D39"/>
    <w:rsid w:val="00157700"/>
    <w:rsid w:val="00165A77"/>
    <w:rsid w:val="00174419"/>
    <w:rsid w:val="001E7DF2"/>
    <w:rsid w:val="001F33F4"/>
    <w:rsid w:val="00200759"/>
    <w:rsid w:val="00231E71"/>
    <w:rsid w:val="0023211C"/>
    <w:rsid w:val="00271307"/>
    <w:rsid w:val="00272625"/>
    <w:rsid w:val="002E6FB3"/>
    <w:rsid w:val="003207C1"/>
    <w:rsid w:val="003225C9"/>
    <w:rsid w:val="00323A42"/>
    <w:rsid w:val="00325D59"/>
    <w:rsid w:val="00331980"/>
    <w:rsid w:val="003620B3"/>
    <w:rsid w:val="00380F83"/>
    <w:rsid w:val="003C491B"/>
    <w:rsid w:val="003C6D26"/>
    <w:rsid w:val="003E7900"/>
    <w:rsid w:val="00423063"/>
    <w:rsid w:val="00424941"/>
    <w:rsid w:val="004418E4"/>
    <w:rsid w:val="004461A0"/>
    <w:rsid w:val="004617E2"/>
    <w:rsid w:val="00497484"/>
    <w:rsid w:val="004B0DAF"/>
    <w:rsid w:val="004D7A65"/>
    <w:rsid w:val="004D7DE5"/>
    <w:rsid w:val="004E12A6"/>
    <w:rsid w:val="004E2915"/>
    <w:rsid w:val="004E4A23"/>
    <w:rsid w:val="004E6F51"/>
    <w:rsid w:val="004F055A"/>
    <w:rsid w:val="004F584E"/>
    <w:rsid w:val="00507886"/>
    <w:rsid w:val="005152B9"/>
    <w:rsid w:val="005618D8"/>
    <w:rsid w:val="005809D2"/>
    <w:rsid w:val="005818C5"/>
    <w:rsid w:val="005870B8"/>
    <w:rsid w:val="005B62AC"/>
    <w:rsid w:val="005C273E"/>
    <w:rsid w:val="005E18C3"/>
    <w:rsid w:val="005E6244"/>
    <w:rsid w:val="005F4E32"/>
    <w:rsid w:val="0060149B"/>
    <w:rsid w:val="006535DB"/>
    <w:rsid w:val="00674BF3"/>
    <w:rsid w:val="00676CA8"/>
    <w:rsid w:val="00677A1A"/>
    <w:rsid w:val="006A4C09"/>
    <w:rsid w:val="006B0D55"/>
    <w:rsid w:val="006D1CED"/>
    <w:rsid w:val="006D51FC"/>
    <w:rsid w:val="006E748C"/>
    <w:rsid w:val="006F37C1"/>
    <w:rsid w:val="007168A5"/>
    <w:rsid w:val="007347E2"/>
    <w:rsid w:val="007370EB"/>
    <w:rsid w:val="00737BD8"/>
    <w:rsid w:val="00740E65"/>
    <w:rsid w:val="0074482A"/>
    <w:rsid w:val="00762296"/>
    <w:rsid w:val="00767106"/>
    <w:rsid w:val="00767C34"/>
    <w:rsid w:val="00772163"/>
    <w:rsid w:val="00777C76"/>
    <w:rsid w:val="00781F8E"/>
    <w:rsid w:val="007821D5"/>
    <w:rsid w:val="00796998"/>
    <w:rsid w:val="00796E73"/>
    <w:rsid w:val="007C4048"/>
    <w:rsid w:val="007D2FB3"/>
    <w:rsid w:val="008048F2"/>
    <w:rsid w:val="008060C6"/>
    <w:rsid w:val="0081029A"/>
    <w:rsid w:val="00817F75"/>
    <w:rsid w:val="008266C8"/>
    <w:rsid w:val="008355F4"/>
    <w:rsid w:val="00840F8B"/>
    <w:rsid w:val="00844BB9"/>
    <w:rsid w:val="008A0FB0"/>
    <w:rsid w:val="008D2C95"/>
    <w:rsid w:val="008D2FDE"/>
    <w:rsid w:val="008E29B5"/>
    <w:rsid w:val="00912DD5"/>
    <w:rsid w:val="0091591A"/>
    <w:rsid w:val="009424E7"/>
    <w:rsid w:val="00962EAD"/>
    <w:rsid w:val="00965110"/>
    <w:rsid w:val="00986F13"/>
    <w:rsid w:val="009B0326"/>
    <w:rsid w:val="009B4D9F"/>
    <w:rsid w:val="009D0437"/>
    <w:rsid w:val="009E46F3"/>
    <w:rsid w:val="009F2BE3"/>
    <w:rsid w:val="009F49E4"/>
    <w:rsid w:val="009F6D3A"/>
    <w:rsid w:val="009F6E1C"/>
    <w:rsid w:val="00A20B42"/>
    <w:rsid w:val="00A5465D"/>
    <w:rsid w:val="00A570C6"/>
    <w:rsid w:val="00A57FC5"/>
    <w:rsid w:val="00A71669"/>
    <w:rsid w:val="00A944DF"/>
    <w:rsid w:val="00AB77C1"/>
    <w:rsid w:val="00AC0C8C"/>
    <w:rsid w:val="00AC445D"/>
    <w:rsid w:val="00AD11B5"/>
    <w:rsid w:val="00AE2EEA"/>
    <w:rsid w:val="00B004FC"/>
    <w:rsid w:val="00B07A7A"/>
    <w:rsid w:val="00B126C0"/>
    <w:rsid w:val="00B1688A"/>
    <w:rsid w:val="00B357BF"/>
    <w:rsid w:val="00B40EFC"/>
    <w:rsid w:val="00B411B2"/>
    <w:rsid w:val="00B469EC"/>
    <w:rsid w:val="00B66FF9"/>
    <w:rsid w:val="00B7078A"/>
    <w:rsid w:val="00B83174"/>
    <w:rsid w:val="00B95E54"/>
    <w:rsid w:val="00BC439E"/>
    <w:rsid w:val="00BE69D4"/>
    <w:rsid w:val="00C33A89"/>
    <w:rsid w:val="00C42884"/>
    <w:rsid w:val="00C6128B"/>
    <w:rsid w:val="00C650F8"/>
    <w:rsid w:val="00C7336B"/>
    <w:rsid w:val="00C73C1E"/>
    <w:rsid w:val="00C7582F"/>
    <w:rsid w:val="00C93577"/>
    <w:rsid w:val="00C94A3B"/>
    <w:rsid w:val="00CA016C"/>
    <w:rsid w:val="00CA1EEA"/>
    <w:rsid w:val="00CB21D4"/>
    <w:rsid w:val="00CC1189"/>
    <w:rsid w:val="00CD3810"/>
    <w:rsid w:val="00CE5744"/>
    <w:rsid w:val="00D13147"/>
    <w:rsid w:val="00D16010"/>
    <w:rsid w:val="00D40498"/>
    <w:rsid w:val="00D40894"/>
    <w:rsid w:val="00D52DC1"/>
    <w:rsid w:val="00D634A0"/>
    <w:rsid w:val="00D6474E"/>
    <w:rsid w:val="00D654B3"/>
    <w:rsid w:val="00D83447"/>
    <w:rsid w:val="00DA4E50"/>
    <w:rsid w:val="00DB3378"/>
    <w:rsid w:val="00DB6199"/>
    <w:rsid w:val="00DC148C"/>
    <w:rsid w:val="00DC7ED1"/>
    <w:rsid w:val="00DE6185"/>
    <w:rsid w:val="00DF3075"/>
    <w:rsid w:val="00E06941"/>
    <w:rsid w:val="00E23D30"/>
    <w:rsid w:val="00E30F06"/>
    <w:rsid w:val="00E3303A"/>
    <w:rsid w:val="00E33134"/>
    <w:rsid w:val="00E33850"/>
    <w:rsid w:val="00E43487"/>
    <w:rsid w:val="00E606AF"/>
    <w:rsid w:val="00E71053"/>
    <w:rsid w:val="00E8408D"/>
    <w:rsid w:val="00E90A59"/>
    <w:rsid w:val="00E91066"/>
    <w:rsid w:val="00EA5A81"/>
    <w:rsid w:val="00EB412C"/>
    <w:rsid w:val="00EC1E77"/>
    <w:rsid w:val="00EC58DA"/>
    <w:rsid w:val="00EE0E88"/>
    <w:rsid w:val="00EE49D6"/>
    <w:rsid w:val="00EE623A"/>
    <w:rsid w:val="00EE74E4"/>
    <w:rsid w:val="00F057A8"/>
    <w:rsid w:val="00F24265"/>
    <w:rsid w:val="00F33DE4"/>
    <w:rsid w:val="00F428AC"/>
    <w:rsid w:val="00F74D0F"/>
    <w:rsid w:val="00F93FCE"/>
    <w:rsid w:val="00FA07C9"/>
    <w:rsid w:val="00FA5F31"/>
    <w:rsid w:val="00FB1610"/>
    <w:rsid w:val="00FC69BF"/>
    <w:rsid w:val="00FD1844"/>
    <w:rsid w:val="00FD694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325D59"/>
    <w:pPr>
      <w:keepNext/>
      <w:keepLines/>
      <w:numPr>
        <w:numId w:val="2"/>
      </w:numPr>
      <w:pBdr>
        <w:bottom w:val="single" w:sz="4" w:space="1" w:color="595959" w:themeColor="text1" w:themeTint="A6"/>
      </w:pBdr>
      <w:spacing w:before="360" w:after="160" w:line="259" w:lineRule="auto"/>
      <w:outlineLvl w:val="0"/>
    </w:pPr>
    <w:rPr>
      <w:rFonts w:asciiTheme="majorHAnsi" w:eastAsiaTheme="majorEastAsia" w:hAnsiTheme="majorHAnsi" w:cstheme="majorBidi"/>
      <w:b/>
      <w:bCs/>
      <w:smallCaps/>
      <w:color w:val="000000" w:themeColor="text1"/>
      <w:sz w:val="36"/>
      <w:szCs w:val="36"/>
      <w:lang w:val="en-US" w:eastAsia="ja-JP"/>
    </w:rPr>
  </w:style>
  <w:style w:type="paragraph" w:styleId="Ttulo2">
    <w:name w:val="heading 2"/>
    <w:basedOn w:val="Normal"/>
    <w:next w:val="Normal"/>
    <w:link w:val="Ttulo2Car"/>
    <w:uiPriority w:val="9"/>
    <w:semiHidden/>
    <w:unhideWhenUsed/>
    <w:qFormat/>
    <w:rsid w:val="00325D59"/>
    <w:pPr>
      <w:keepNext/>
      <w:keepLines/>
      <w:numPr>
        <w:ilvl w:val="1"/>
        <w:numId w:val="2"/>
      </w:numPr>
      <w:spacing w:before="360" w:after="0" w:line="259" w:lineRule="auto"/>
      <w:outlineLvl w:val="1"/>
    </w:pPr>
    <w:rPr>
      <w:rFonts w:asciiTheme="majorHAnsi" w:eastAsiaTheme="majorEastAsia" w:hAnsiTheme="majorHAnsi" w:cstheme="majorBidi"/>
      <w:b/>
      <w:bCs/>
      <w:smallCaps/>
      <w:color w:val="000000" w:themeColor="text1"/>
      <w:sz w:val="28"/>
      <w:szCs w:val="28"/>
      <w:lang w:val="en-US" w:eastAsia="ja-JP"/>
    </w:rPr>
  </w:style>
  <w:style w:type="paragraph" w:styleId="Ttulo3">
    <w:name w:val="heading 3"/>
    <w:basedOn w:val="Normal"/>
    <w:next w:val="Normal"/>
    <w:link w:val="Ttulo3Car"/>
    <w:uiPriority w:val="9"/>
    <w:semiHidden/>
    <w:unhideWhenUsed/>
    <w:qFormat/>
    <w:rsid w:val="00325D59"/>
    <w:pPr>
      <w:keepNext/>
      <w:keepLines/>
      <w:numPr>
        <w:ilvl w:val="2"/>
        <w:numId w:val="2"/>
      </w:numPr>
      <w:spacing w:before="200" w:after="0" w:line="259" w:lineRule="auto"/>
      <w:outlineLvl w:val="2"/>
    </w:pPr>
    <w:rPr>
      <w:rFonts w:asciiTheme="majorHAnsi" w:eastAsiaTheme="majorEastAsia" w:hAnsiTheme="majorHAnsi" w:cstheme="majorBidi"/>
      <w:b/>
      <w:bCs/>
      <w:color w:val="000000" w:themeColor="text1"/>
      <w:lang w:val="en-US" w:eastAsia="ja-JP"/>
    </w:rPr>
  </w:style>
  <w:style w:type="paragraph" w:styleId="Ttulo4">
    <w:name w:val="heading 4"/>
    <w:basedOn w:val="Normal"/>
    <w:next w:val="Normal"/>
    <w:link w:val="Ttulo4Car"/>
    <w:uiPriority w:val="9"/>
    <w:semiHidden/>
    <w:unhideWhenUsed/>
    <w:qFormat/>
    <w:rsid w:val="00325D59"/>
    <w:pPr>
      <w:keepNext/>
      <w:keepLines/>
      <w:numPr>
        <w:ilvl w:val="3"/>
        <w:numId w:val="2"/>
      </w:numPr>
      <w:spacing w:before="200" w:after="0" w:line="259" w:lineRule="auto"/>
      <w:outlineLvl w:val="3"/>
    </w:pPr>
    <w:rPr>
      <w:rFonts w:asciiTheme="majorHAnsi" w:eastAsiaTheme="majorEastAsia" w:hAnsiTheme="majorHAnsi" w:cstheme="majorBidi"/>
      <w:b/>
      <w:bCs/>
      <w:i/>
      <w:iCs/>
      <w:color w:val="000000" w:themeColor="text1"/>
      <w:lang w:val="en-US" w:eastAsia="ja-JP"/>
    </w:rPr>
  </w:style>
  <w:style w:type="paragraph" w:styleId="Ttulo5">
    <w:name w:val="heading 5"/>
    <w:basedOn w:val="Normal"/>
    <w:next w:val="Normal"/>
    <w:link w:val="Ttulo5Car"/>
    <w:uiPriority w:val="9"/>
    <w:semiHidden/>
    <w:unhideWhenUsed/>
    <w:qFormat/>
    <w:rsid w:val="00325D59"/>
    <w:pPr>
      <w:keepNext/>
      <w:keepLines/>
      <w:numPr>
        <w:ilvl w:val="4"/>
        <w:numId w:val="2"/>
      </w:numPr>
      <w:spacing w:before="200" w:after="0" w:line="259" w:lineRule="auto"/>
      <w:outlineLvl w:val="4"/>
    </w:pPr>
    <w:rPr>
      <w:rFonts w:asciiTheme="majorHAnsi" w:eastAsiaTheme="majorEastAsia" w:hAnsiTheme="majorHAnsi" w:cstheme="majorBidi"/>
      <w:color w:val="17365D" w:themeColor="text2" w:themeShade="BF"/>
      <w:lang w:val="en-US" w:eastAsia="ja-JP"/>
    </w:rPr>
  </w:style>
  <w:style w:type="paragraph" w:styleId="Ttulo6">
    <w:name w:val="heading 6"/>
    <w:basedOn w:val="Normal"/>
    <w:next w:val="Normal"/>
    <w:link w:val="Ttulo6Car"/>
    <w:uiPriority w:val="9"/>
    <w:semiHidden/>
    <w:unhideWhenUsed/>
    <w:qFormat/>
    <w:rsid w:val="00325D59"/>
    <w:pPr>
      <w:keepNext/>
      <w:keepLines/>
      <w:numPr>
        <w:ilvl w:val="5"/>
        <w:numId w:val="2"/>
      </w:numPr>
      <w:spacing w:before="200" w:after="0" w:line="259" w:lineRule="auto"/>
      <w:outlineLvl w:val="5"/>
    </w:pPr>
    <w:rPr>
      <w:rFonts w:asciiTheme="majorHAnsi" w:eastAsiaTheme="majorEastAsia" w:hAnsiTheme="majorHAnsi" w:cstheme="majorBidi"/>
      <w:i/>
      <w:iCs/>
      <w:color w:val="17365D" w:themeColor="text2" w:themeShade="BF"/>
      <w:lang w:val="en-US" w:eastAsia="ja-JP"/>
    </w:rPr>
  </w:style>
  <w:style w:type="paragraph" w:styleId="Ttulo7">
    <w:name w:val="heading 7"/>
    <w:basedOn w:val="Normal"/>
    <w:next w:val="Normal"/>
    <w:link w:val="Ttulo7Car"/>
    <w:uiPriority w:val="9"/>
    <w:semiHidden/>
    <w:unhideWhenUsed/>
    <w:qFormat/>
    <w:rsid w:val="00325D59"/>
    <w:pPr>
      <w:keepNext/>
      <w:keepLines/>
      <w:numPr>
        <w:ilvl w:val="6"/>
        <w:numId w:val="2"/>
      </w:numPr>
      <w:spacing w:before="200" w:after="0" w:line="259" w:lineRule="auto"/>
      <w:outlineLvl w:val="6"/>
    </w:pPr>
    <w:rPr>
      <w:rFonts w:asciiTheme="majorHAnsi" w:eastAsiaTheme="majorEastAsia" w:hAnsiTheme="majorHAnsi" w:cstheme="majorBidi"/>
      <w:i/>
      <w:iCs/>
      <w:color w:val="404040" w:themeColor="text1" w:themeTint="BF"/>
      <w:lang w:val="en-US" w:eastAsia="ja-JP"/>
    </w:rPr>
  </w:style>
  <w:style w:type="paragraph" w:styleId="Ttulo8">
    <w:name w:val="heading 8"/>
    <w:basedOn w:val="Normal"/>
    <w:next w:val="Normal"/>
    <w:link w:val="Ttulo8Car"/>
    <w:uiPriority w:val="9"/>
    <w:semiHidden/>
    <w:unhideWhenUsed/>
    <w:qFormat/>
    <w:rsid w:val="00325D59"/>
    <w:pPr>
      <w:keepNext/>
      <w:keepLines/>
      <w:numPr>
        <w:ilvl w:val="7"/>
        <w:numId w:val="2"/>
      </w:numPr>
      <w:spacing w:before="200" w:after="0" w:line="259" w:lineRule="auto"/>
      <w:outlineLvl w:val="7"/>
    </w:pPr>
    <w:rPr>
      <w:rFonts w:asciiTheme="majorHAnsi" w:eastAsiaTheme="majorEastAsia" w:hAnsiTheme="majorHAnsi" w:cstheme="majorBidi"/>
      <w:color w:val="404040" w:themeColor="text1" w:themeTint="BF"/>
      <w:sz w:val="20"/>
      <w:szCs w:val="20"/>
      <w:lang w:val="en-US" w:eastAsia="ja-JP"/>
    </w:rPr>
  </w:style>
  <w:style w:type="paragraph" w:styleId="Ttulo9">
    <w:name w:val="heading 9"/>
    <w:basedOn w:val="Normal"/>
    <w:next w:val="Normal"/>
    <w:link w:val="Ttulo9Car"/>
    <w:uiPriority w:val="9"/>
    <w:semiHidden/>
    <w:unhideWhenUsed/>
    <w:qFormat/>
    <w:rsid w:val="00325D59"/>
    <w:pPr>
      <w:keepNext/>
      <w:keepLines/>
      <w:numPr>
        <w:ilvl w:val="8"/>
        <w:numId w:val="2"/>
      </w:numPr>
      <w:spacing w:before="200" w:after="0" w:line="259" w:lineRule="auto"/>
      <w:outlineLvl w:val="8"/>
    </w:pPr>
    <w:rPr>
      <w:rFonts w:asciiTheme="majorHAnsi" w:eastAsiaTheme="majorEastAsia" w:hAnsiTheme="majorHAnsi" w:cstheme="majorBidi"/>
      <w:i/>
      <w:iCs/>
      <w:color w:val="404040" w:themeColor="text1" w:themeTint="BF"/>
      <w:sz w:val="20"/>
      <w:szCs w:val="20"/>
      <w:lang w:val="en-US"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E6FB3"/>
    <w:pPr>
      <w:ind w:left="720"/>
      <w:contextualSpacing/>
    </w:pPr>
  </w:style>
  <w:style w:type="character" w:styleId="Hipervnculo">
    <w:name w:val="Hyperlink"/>
    <w:basedOn w:val="Fuentedeprrafopredeter"/>
    <w:uiPriority w:val="99"/>
    <w:unhideWhenUsed/>
    <w:rsid w:val="002E6FB3"/>
    <w:rPr>
      <w:color w:val="0000FF" w:themeColor="hyperlink"/>
      <w:u w:val="single"/>
    </w:rPr>
  </w:style>
  <w:style w:type="table" w:styleId="Tablaconcuadrcula">
    <w:name w:val="Table Grid"/>
    <w:basedOn w:val="Tablanormal"/>
    <w:uiPriority w:val="59"/>
    <w:rsid w:val="004D7DE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tulo1Car">
    <w:name w:val="Título 1 Car"/>
    <w:basedOn w:val="Fuentedeprrafopredeter"/>
    <w:link w:val="Ttulo1"/>
    <w:uiPriority w:val="9"/>
    <w:rsid w:val="00325D59"/>
    <w:rPr>
      <w:rFonts w:asciiTheme="majorHAnsi" w:eastAsiaTheme="majorEastAsia" w:hAnsiTheme="majorHAnsi" w:cstheme="majorBidi"/>
      <w:b/>
      <w:bCs/>
      <w:smallCaps/>
      <w:color w:val="000000" w:themeColor="text1"/>
      <w:sz w:val="36"/>
      <w:szCs w:val="36"/>
      <w:lang w:val="en-US" w:eastAsia="ja-JP"/>
    </w:rPr>
  </w:style>
  <w:style w:type="character" w:customStyle="1" w:styleId="Ttulo2Car">
    <w:name w:val="Título 2 Car"/>
    <w:basedOn w:val="Fuentedeprrafopredeter"/>
    <w:link w:val="Ttulo2"/>
    <w:uiPriority w:val="9"/>
    <w:semiHidden/>
    <w:rsid w:val="00325D59"/>
    <w:rPr>
      <w:rFonts w:asciiTheme="majorHAnsi" w:eastAsiaTheme="majorEastAsia" w:hAnsiTheme="majorHAnsi" w:cstheme="majorBidi"/>
      <w:b/>
      <w:bCs/>
      <w:smallCaps/>
      <w:color w:val="000000" w:themeColor="text1"/>
      <w:sz w:val="28"/>
      <w:szCs w:val="28"/>
      <w:lang w:val="en-US" w:eastAsia="ja-JP"/>
    </w:rPr>
  </w:style>
  <w:style w:type="character" w:customStyle="1" w:styleId="Ttulo3Car">
    <w:name w:val="Título 3 Car"/>
    <w:basedOn w:val="Fuentedeprrafopredeter"/>
    <w:link w:val="Ttulo3"/>
    <w:uiPriority w:val="9"/>
    <w:semiHidden/>
    <w:rsid w:val="00325D59"/>
    <w:rPr>
      <w:rFonts w:asciiTheme="majorHAnsi" w:eastAsiaTheme="majorEastAsia" w:hAnsiTheme="majorHAnsi" w:cstheme="majorBidi"/>
      <w:b/>
      <w:bCs/>
      <w:color w:val="000000" w:themeColor="text1"/>
      <w:lang w:val="en-US" w:eastAsia="ja-JP"/>
    </w:rPr>
  </w:style>
  <w:style w:type="character" w:customStyle="1" w:styleId="Ttulo4Car">
    <w:name w:val="Título 4 Car"/>
    <w:basedOn w:val="Fuentedeprrafopredeter"/>
    <w:link w:val="Ttulo4"/>
    <w:uiPriority w:val="9"/>
    <w:semiHidden/>
    <w:rsid w:val="00325D59"/>
    <w:rPr>
      <w:rFonts w:asciiTheme="majorHAnsi" w:eastAsiaTheme="majorEastAsia" w:hAnsiTheme="majorHAnsi" w:cstheme="majorBidi"/>
      <w:b/>
      <w:bCs/>
      <w:i/>
      <w:iCs/>
      <w:color w:val="000000" w:themeColor="text1"/>
      <w:lang w:val="en-US" w:eastAsia="ja-JP"/>
    </w:rPr>
  </w:style>
  <w:style w:type="character" w:customStyle="1" w:styleId="Ttulo5Car">
    <w:name w:val="Título 5 Car"/>
    <w:basedOn w:val="Fuentedeprrafopredeter"/>
    <w:link w:val="Ttulo5"/>
    <w:uiPriority w:val="9"/>
    <w:semiHidden/>
    <w:rsid w:val="00325D59"/>
    <w:rPr>
      <w:rFonts w:asciiTheme="majorHAnsi" w:eastAsiaTheme="majorEastAsia" w:hAnsiTheme="majorHAnsi" w:cstheme="majorBidi"/>
      <w:color w:val="17365D" w:themeColor="text2" w:themeShade="BF"/>
      <w:lang w:val="en-US" w:eastAsia="ja-JP"/>
    </w:rPr>
  </w:style>
  <w:style w:type="character" w:customStyle="1" w:styleId="Ttulo6Car">
    <w:name w:val="Título 6 Car"/>
    <w:basedOn w:val="Fuentedeprrafopredeter"/>
    <w:link w:val="Ttulo6"/>
    <w:uiPriority w:val="9"/>
    <w:semiHidden/>
    <w:rsid w:val="00325D59"/>
    <w:rPr>
      <w:rFonts w:asciiTheme="majorHAnsi" w:eastAsiaTheme="majorEastAsia" w:hAnsiTheme="majorHAnsi" w:cstheme="majorBidi"/>
      <w:i/>
      <w:iCs/>
      <w:color w:val="17365D" w:themeColor="text2" w:themeShade="BF"/>
      <w:lang w:val="en-US" w:eastAsia="ja-JP"/>
    </w:rPr>
  </w:style>
  <w:style w:type="character" w:customStyle="1" w:styleId="Ttulo7Car">
    <w:name w:val="Título 7 Car"/>
    <w:basedOn w:val="Fuentedeprrafopredeter"/>
    <w:link w:val="Ttulo7"/>
    <w:uiPriority w:val="9"/>
    <w:semiHidden/>
    <w:rsid w:val="00325D59"/>
    <w:rPr>
      <w:rFonts w:asciiTheme="majorHAnsi" w:eastAsiaTheme="majorEastAsia" w:hAnsiTheme="majorHAnsi" w:cstheme="majorBidi"/>
      <w:i/>
      <w:iCs/>
      <w:color w:val="404040" w:themeColor="text1" w:themeTint="BF"/>
      <w:lang w:val="en-US" w:eastAsia="ja-JP"/>
    </w:rPr>
  </w:style>
  <w:style w:type="character" w:customStyle="1" w:styleId="Ttulo8Car">
    <w:name w:val="Título 8 Car"/>
    <w:basedOn w:val="Fuentedeprrafopredeter"/>
    <w:link w:val="Ttulo8"/>
    <w:uiPriority w:val="9"/>
    <w:semiHidden/>
    <w:rsid w:val="00325D59"/>
    <w:rPr>
      <w:rFonts w:asciiTheme="majorHAnsi" w:eastAsiaTheme="majorEastAsia" w:hAnsiTheme="majorHAnsi" w:cstheme="majorBidi"/>
      <w:color w:val="404040" w:themeColor="text1" w:themeTint="BF"/>
      <w:sz w:val="20"/>
      <w:szCs w:val="20"/>
      <w:lang w:val="en-US" w:eastAsia="ja-JP"/>
    </w:rPr>
  </w:style>
  <w:style w:type="character" w:customStyle="1" w:styleId="Ttulo9Car">
    <w:name w:val="Título 9 Car"/>
    <w:basedOn w:val="Fuentedeprrafopredeter"/>
    <w:link w:val="Ttulo9"/>
    <w:uiPriority w:val="9"/>
    <w:semiHidden/>
    <w:rsid w:val="00325D59"/>
    <w:rPr>
      <w:rFonts w:asciiTheme="majorHAnsi" w:eastAsiaTheme="majorEastAsia" w:hAnsiTheme="majorHAnsi" w:cstheme="majorBidi"/>
      <w:i/>
      <w:iCs/>
      <w:color w:val="404040" w:themeColor="text1" w:themeTint="BF"/>
      <w:sz w:val="20"/>
      <w:szCs w:val="20"/>
      <w:lang w:val="en-US" w:eastAsia="ja-JP"/>
    </w:rPr>
  </w:style>
  <w:style w:type="paragraph" w:styleId="Textoindependiente">
    <w:name w:val="Body Text"/>
    <w:basedOn w:val="Normal"/>
    <w:link w:val="TextoindependienteCar"/>
    <w:rsid w:val="00325D59"/>
    <w:pPr>
      <w:spacing w:after="0" w:line="240" w:lineRule="auto"/>
    </w:pPr>
    <w:rPr>
      <w:rFonts w:ascii="Arial" w:eastAsia="Times New Roman" w:hAnsi="Arial" w:cs="Times New Roman"/>
      <w:szCs w:val="20"/>
      <w:lang w:val="es-MX" w:eastAsia="es-ES"/>
    </w:rPr>
  </w:style>
  <w:style w:type="character" w:customStyle="1" w:styleId="TextoindependienteCar">
    <w:name w:val="Texto independiente Car"/>
    <w:basedOn w:val="Fuentedeprrafopredeter"/>
    <w:link w:val="Textoindependiente"/>
    <w:rsid w:val="00325D59"/>
    <w:rPr>
      <w:rFonts w:ascii="Arial" w:eastAsia="Times New Roman" w:hAnsi="Arial" w:cs="Times New Roman"/>
      <w:szCs w:val="20"/>
      <w:lang w:val="es-MX" w:eastAsia="es-ES"/>
    </w:rPr>
  </w:style>
  <w:style w:type="paragraph" w:styleId="Textonotapie">
    <w:name w:val="footnote text"/>
    <w:basedOn w:val="Normal"/>
    <w:link w:val="TextonotapieCar"/>
    <w:semiHidden/>
    <w:unhideWhenUsed/>
    <w:rsid w:val="00325D59"/>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link w:val="Textonotapie"/>
    <w:semiHidden/>
    <w:rsid w:val="00325D59"/>
    <w:rPr>
      <w:rFonts w:ascii="Times New Roman" w:eastAsia="Times New Roman" w:hAnsi="Times New Roman" w:cs="Times New Roman"/>
      <w:sz w:val="20"/>
      <w:szCs w:val="20"/>
      <w:lang w:eastAsia="es-ES"/>
    </w:rPr>
  </w:style>
  <w:style w:type="paragraph" w:customStyle="1" w:styleId="Prrafodelista1">
    <w:name w:val="Párrafo de lista1"/>
    <w:basedOn w:val="Normal"/>
    <w:rsid w:val="003620B3"/>
    <w:pPr>
      <w:spacing w:after="0" w:line="240" w:lineRule="auto"/>
      <w:ind w:left="720"/>
    </w:pPr>
    <w:rPr>
      <w:rFonts w:ascii="Times New Roman" w:eastAsia="Bookman Old Style" w:hAnsi="Times New Roman" w:cs="Times New Roman"/>
      <w:sz w:val="20"/>
      <w:szCs w:val="20"/>
      <w:lang w:eastAsia="es-ES"/>
    </w:rPr>
  </w:style>
  <w:style w:type="character" w:styleId="Refdenotaalpie">
    <w:name w:val="footnote reference"/>
    <w:semiHidden/>
    <w:rsid w:val="003620B3"/>
    <w:rPr>
      <w:rFonts w:cs="Times New Roman"/>
      <w:vertAlign w:val="superscript"/>
    </w:rPr>
  </w:style>
  <w:style w:type="paragraph" w:styleId="Sinespaciado">
    <w:name w:val="No Spacing"/>
    <w:uiPriority w:val="1"/>
    <w:qFormat/>
    <w:rsid w:val="0042494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325D59"/>
    <w:pPr>
      <w:keepNext/>
      <w:keepLines/>
      <w:numPr>
        <w:numId w:val="2"/>
      </w:numPr>
      <w:pBdr>
        <w:bottom w:val="single" w:sz="4" w:space="1" w:color="595959" w:themeColor="text1" w:themeTint="A6"/>
      </w:pBdr>
      <w:spacing w:before="360" w:after="160" w:line="259" w:lineRule="auto"/>
      <w:outlineLvl w:val="0"/>
    </w:pPr>
    <w:rPr>
      <w:rFonts w:asciiTheme="majorHAnsi" w:eastAsiaTheme="majorEastAsia" w:hAnsiTheme="majorHAnsi" w:cstheme="majorBidi"/>
      <w:b/>
      <w:bCs/>
      <w:smallCaps/>
      <w:color w:val="000000" w:themeColor="text1"/>
      <w:sz w:val="36"/>
      <w:szCs w:val="36"/>
      <w:lang w:val="en-US" w:eastAsia="ja-JP"/>
    </w:rPr>
  </w:style>
  <w:style w:type="paragraph" w:styleId="Ttulo2">
    <w:name w:val="heading 2"/>
    <w:basedOn w:val="Normal"/>
    <w:next w:val="Normal"/>
    <w:link w:val="Ttulo2Car"/>
    <w:uiPriority w:val="9"/>
    <w:semiHidden/>
    <w:unhideWhenUsed/>
    <w:qFormat/>
    <w:rsid w:val="00325D59"/>
    <w:pPr>
      <w:keepNext/>
      <w:keepLines/>
      <w:numPr>
        <w:ilvl w:val="1"/>
        <w:numId w:val="2"/>
      </w:numPr>
      <w:spacing w:before="360" w:after="0" w:line="259" w:lineRule="auto"/>
      <w:outlineLvl w:val="1"/>
    </w:pPr>
    <w:rPr>
      <w:rFonts w:asciiTheme="majorHAnsi" w:eastAsiaTheme="majorEastAsia" w:hAnsiTheme="majorHAnsi" w:cstheme="majorBidi"/>
      <w:b/>
      <w:bCs/>
      <w:smallCaps/>
      <w:color w:val="000000" w:themeColor="text1"/>
      <w:sz w:val="28"/>
      <w:szCs w:val="28"/>
      <w:lang w:val="en-US" w:eastAsia="ja-JP"/>
    </w:rPr>
  </w:style>
  <w:style w:type="paragraph" w:styleId="Ttulo3">
    <w:name w:val="heading 3"/>
    <w:basedOn w:val="Normal"/>
    <w:next w:val="Normal"/>
    <w:link w:val="Ttulo3Car"/>
    <w:uiPriority w:val="9"/>
    <w:semiHidden/>
    <w:unhideWhenUsed/>
    <w:qFormat/>
    <w:rsid w:val="00325D59"/>
    <w:pPr>
      <w:keepNext/>
      <w:keepLines/>
      <w:numPr>
        <w:ilvl w:val="2"/>
        <w:numId w:val="2"/>
      </w:numPr>
      <w:spacing w:before="200" w:after="0" w:line="259" w:lineRule="auto"/>
      <w:outlineLvl w:val="2"/>
    </w:pPr>
    <w:rPr>
      <w:rFonts w:asciiTheme="majorHAnsi" w:eastAsiaTheme="majorEastAsia" w:hAnsiTheme="majorHAnsi" w:cstheme="majorBidi"/>
      <w:b/>
      <w:bCs/>
      <w:color w:val="000000" w:themeColor="text1"/>
      <w:lang w:val="en-US" w:eastAsia="ja-JP"/>
    </w:rPr>
  </w:style>
  <w:style w:type="paragraph" w:styleId="Ttulo4">
    <w:name w:val="heading 4"/>
    <w:basedOn w:val="Normal"/>
    <w:next w:val="Normal"/>
    <w:link w:val="Ttulo4Car"/>
    <w:uiPriority w:val="9"/>
    <w:semiHidden/>
    <w:unhideWhenUsed/>
    <w:qFormat/>
    <w:rsid w:val="00325D59"/>
    <w:pPr>
      <w:keepNext/>
      <w:keepLines/>
      <w:numPr>
        <w:ilvl w:val="3"/>
        <w:numId w:val="2"/>
      </w:numPr>
      <w:spacing w:before="200" w:after="0" w:line="259" w:lineRule="auto"/>
      <w:outlineLvl w:val="3"/>
    </w:pPr>
    <w:rPr>
      <w:rFonts w:asciiTheme="majorHAnsi" w:eastAsiaTheme="majorEastAsia" w:hAnsiTheme="majorHAnsi" w:cstheme="majorBidi"/>
      <w:b/>
      <w:bCs/>
      <w:i/>
      <w:iCs/>
      <w:color w:val="000000" w:themeColor="text1"/>
      <w:lang w:val="en-US" w:eastAsia="ja-JP"/>
    </w:rPr>
  </w:style>
  <w:style w:type="paragraph" w:styleId="Ttulo5">
    <w:name w:val="heading 5"/>
    <w:basedOn w:val="Normal"/>
    <w:next w:val="Normal"/>
    <w:link w:val="Ttulo5Car"/>
    <w:uiPriority w:val="9"/>
    <w:semiHidden/>
    <w:unhideWhenUsed/>
    <w:qFormat/>
    <w:rsid w:val="00325D59"/>
    <w:pPr>
      <w:keepNext/>
      <w:keepLines/>
      <w:numPr>
        <w:ilvl w:val="4"/>
        <w:numId w:val="2"/>
      </w:numPr>
      <w:spacing w:before="200" w:after="0" w:line="259" w:lineRule="auto"/>
      <w:outlineLvl w:val="4"/>
    </w:pPr>
    <w:rPr>
      <w:rFonts w:asciiTheme="majorHAnsi" w:eastAsiaTheme="majorEastAsia" w:hAnsiTheme="majorHAnsi" w:cstheme="majorBidi"/>
      <w:color w:val="17365D" w:themeColor="text2" w:themeShade="BF"/>
      <w:lang w:val="en-US" w:eastAsia="ja-JP"/>
    </w:rPr>
  </w:style>
  <w:style w:type="paragraph" w:styleId="Ttulo6">
    <w:name w:val="heading 6"/>
    <w:basedOn w:val="Normal"/>
    <w:next w:val="Normal"/>
    <w:link w:val="Ttulo6Car"/>
    <w:uiPriority w:val="9"/>
    <w:semiHidden/>
    <w:unhideWhenUsed/>
    <w:qFormat/>
    <w:rsid w:val="00325D59"/>
    <w:pPr>
      <w:keepNext/>
      <w:keepLines/>
      <w:numPr>
        <w:ilvl w:val="5"/>
        <w:numId w:val="2"/>
      </w:numPr>
      <w:spacing w:before="200" w:after="0" w:line="259" w:lineRule="auto"/>
      <w:outlineLvl w:val="5"/>
    </w:pPr>
    <w:rPr>
      <w:rFonts w:asciiTheme="majorHAnsi" w:eastAsiaTheme="majorEastAsia" w:hAnsiTheme="majorHAnsi" w:cstheme="majorBidi"/>
      <w:i/>
      <w:iCs/>
      <w:color w:val="17365D" w:themeColor="text2" w:themeShade="BF"/>
      <w:lang w:val="en-US" w:eastAsia="ja-JP"/>
    </w:rPr>
  </w:style>
  <w:style w:type="paragraph" w:styleId="Ttulo7">
    <w:name w:val="heading 7"/>
    <w:basedOn w:val="Normal"/>
    <w:next w:val="Normal"/>
    <w:link w:val="Ttulo7Car"/>
    <w:uiPriority w:val="9"/>
    <w:semiHidden/>
    <w:unhideWhenUsed/>
    <w:qFormat/>
    <w:rsid w:val="00325D59"/>
    <w:pPr>
      <w:keepNext/>
      <w:keepLines/>
      <w:numPr>
        <w:ilvl w:val="6"/>
        <w:numId w:val="2"/>
      </w:numPr>
      <w:spacing w:before="200" w:after="0" w:line="259" w:lineRule="auto"/>
      <w:outlineLvl w:val="6"/>
    </w:pPr>
    <w:rPr>
      <w:rFonts w:asciiTheme="majorHAnsi" w:eastAsiaTheme="majorEastAsia" w:hAnsiTheme="majorHAnsi" w:cstheme="majorBidi"/>
      <w:i/>
      <w:iCs/>
      <w:color w:val="404040" w:themeColor="text1" w:themeTint="BF"/>
      <w:lang w:val="en-US" w:eastAsia="ja-JP"/>
    </w:rPr>
  </w:style>
  <w:style w:type="paragraph" w:styleId="Ttulo8">
    <w:name w:val="heading 8"/>
    <w:basedOn w:val="Normal"/>
    <w:next w:val="Normal"/>
    <w:link w:val="Ttulo8Car"/>
    <w:uiPriority w:val="9"/>
    <w:semiHidden/>
    <w:unhideWhenUsed/>
    <w:qFormat/>
    <w:rsid w:val="00325D59"/>
    <w:pPr>
      <w:keepNext/>
      <w:keepLines/>
      <w:numPr>
        <w:ilvl w:val="7"/>
        <w:numId w:val="2"/>
      </w:numPr>
      <w:spacing w:before="200" w:after="0" w:line="259" w:lineRule="auto"/>
      <w:outlineLvl w:val="7"/>
    </w:pPr>
    <w:rPr>
      <w:rFonts w:asciiTheme="majorHAnsi" w:eastAsiaTheme="majorEastAsia" w:hAnsiTheme="majorHAnsi" w:cstheme="majorBidi"/>
      <w:color w:val="404040" w:themeColor="text1" w:themeTint="BF"/>
      <w:sz w:val="20"/>
      <w:szCs w:val="20"/>
      <w:lang w:val="en-US" w:eastAsia="ja-JP"/>
    </w:rPr>
  </w:style>
  <w:style w:type="paragraph" w:styleId="Ttulo9">
    <w:name w:val="heading 9"/>
    <w:basedOn w:val="Normal"/>
    <w:next w:val="Normal"/>
    <w:link w:val="Ttulo9Car"/>
    <w:uiPriority w:val="9"/>
    <w:semiHidden/>
    <w:unhideWhenUsed/>
    <w:qFormat/>
    <w:rsid w:val="00325D59"/>
    <w:pPr>
      <w:keepNext/>
      <w:keepLines/>
      <w:numPr>
        <w:ilvl w:val="8"/>
        <w:numId w:val="2"/>
      </w:numPr>
      <w:spacing w:before="200" w:after="0" w:line="259" w:lineRule="auto"/>
      <w:outlineLvl w:val="8"/>
    </w:pPr>
    <w:rPr>
      <w:rFonts w:asciiTheme="majorHAnsi" w:eastAsiaTheme="majorEastAsia" w:hAnsiTheme="majorHAnsi" w:cstheme="majorBidi"/>
      <w:i/>
      <w:iCs/>
      <w:color w:val="404040" w:themeColor="text1" w:themeTint="BF"/>
      <w:sz w:val="20"/>
      <w:szCs w:val="20"/>
      <w:lang w:val="en-US"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E6FB3"/>
    <w:pPr>
      <w:ind w:left="720"/>
      <w:contextualSpacing/>
    </w:pPr>
  </w:style>
  <w:style w:type="character" w:styleId="Hipervnculo">
    <w:name w:val="Hyperlink"/>
    <w:basedOn w:val="Fuentedeprrafopredeter"/>
    <w:uiPriority w:val="99"/>
    <w:unhideWhenUsed/>
    <w:rsid w:val="002E6FB3"/>
    <w:rPr>
      <w:color w:val="0000FF" w:themeColor="hyperlink"/>
      <w:u w:val="single"/>
    </w:rPr>
  </w:style>
  <w:style w:type="table" w:styleId="Tablaconcuadrcula">
    <w:name w:val="Table Grid"/>
    <w:basedOn w:val="Tablanormal"/>
    <w:uiPriority w:val="59"/>
    <w:rsid w:val="004D7DE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tulo1Car">
    <w:name w:val="Título 1 Car"/>
    <w:basedOn w:val="Fuentedeprrafopredeter"/>
    <w:link w:val="Ttulo1"/>
    <w:uiPriority w:val="9"/>
    <w:rsid w:val="00325D59"/>
    <w:rPr>
      <w:rFonts w:asciiTheme="majorHAnsi" w:eastAsiaTheme="majorEastAsia" w:hAnsiTheme="majorHAnsi" w:cstheme="majorBidi"/>
      <w:b/>
      <w:bCs/>
      <w:smallCaps/>
      <w:color w:val="000000" w:themeColor="text1"/>
      <w:sz w:val="36"/>
      <w:szCs w:val="36"/>
      <w:lang w:val="en-US" w:eastAsia="ja-JP"/>
    </w:rPr>
  </w:style>
  <w:style w:type="character" w:customStyle="1" w:styleId="Ttulo2Car">
    <w:name w:val="Título 2 Car"/>
    <w:basedOn w:val="Fuentedeprrafopredeter"/>
    <w:link w:val="Ttulo2"/>
    <w:uiPriority w:val="9"/>
    <w:semiHidden/>
    <w:rsid w:val="00325D59"/>
    <w:rPr>
      <w:rFonts w:asciiTheme="majorHAnsi" w:eastAsiaTheme="majorEastAsia" w:hAnsiTheme="majorHAnsi" w:cstheme="majorBidi"/>
      <w:b/>
      <w:bCs/>
      <w:smallCaps/>
      <w:color w:val="000000" w:themeColor="text1"/>
      <w:sz w:val="28"/>
      <w:szCs w:val="28"/>
      <w:lang w:val="en-US" w:eastAsia="ja-JP"/>
    </w:rPr>
  </w:style>
  <w:style w:type="character" w:customStyle="1" w:styleId="Ttulo3Car">
    <w:name w:val="Título 3 Car"/>
    <w:basedOn w:val="Fuentedeprrafopredeter"/>
    <w:link w:val="Ttulo3"/>
    <w:uiPriority w:val="9"/>
    <w:semiHidden/>
    <w:rsid w:val="00325D59"/>
    <w:rPr>
      <w:rFonts w:asciiTheme="majorHAnsi" w:eastAsiaTheme="majorEastAsia" w:hAnsiTheme="majorHAnsi" w:cstheme="majorBidi"/>
      <w:b/>
      <w:bCs/>
      <w:color w:val="000000" w:themeColor="text1"/>
      <w:lang w:val="en-US" w:eastAsia="ja-JP"/>
    </w:rPr>
  </w:style>
  <w:style w:type="character" w:customStyle="1" w:styleId="Ttulo4Car">
    <w:name w:val="Título 4 Car"/>
    <w:basedOn w:val="Fuentedeprrafopredeter"/>
    <w:link w:val="Ttulo4"/>
    <w:uiPriority w:val="9"/>
    <w:semiHidden/>
    <w:rsid w:val="00325D59"/>
    <w:rPr>
      <w:rFonts w:asciiTheme="majorHAnsi" w:eastAsiaTheme="majorEastAsia" w:hAnsiTheme="majorHAnsi" w:cstheme="majorBidi"/>
      <w:b/>
      <w:bCs/>
      <w:i/>
      <w:iCs/>
      <w:color w:val="000000" w:themeColor="text1"/>
      <w:lang w:val="en-US" w:eastAsia="ja-JP"/>
    </w:rPr>
  </w:style>
  <w:style w:type="character" w:customStyle="1" w:styleId="Ttulo5Car">
    <w:name w:val="Título 5 Car"/>
    <w:basedOn w:val="Fuentedeprrafopredeter"/>
    <w:link w:val="Ttulo5"/>
    <w:uiPriority w:val="9"/>
    <w:semiHidden/>
    <w:rsid w:val="00325D59"/>
    <w:rPr>
      <w:rFonts w:asciiTheme="majorHAnsi" w:eastAsiaTheme="majorEastAsia" w:hAnsiTheme="majorHAnsi" w:cstheme="majorBidi"/>
      <w:color w:val="17365D" w:themeColor="text2" w:themeShade="BF"/>
      <w:lang w:val="en-US" w:eastAsia="ja-JP"/>
    </w:rPr>
  </w:style>
  <w:style w:type="character" w:customStyle="1" w:styleId="Ttulo6Car">
    <w:name w:val="Título 6 Car"/>
    <w:basedOn w:val="Fuentedeprrafopredeter"/>
    <w:link w:val="Ttulo6"/>
    <w:uiPriority w:val="9"/>
    <w:semiHidden/>
    <w:rsid w:val="00325D59"/>
    <w:rPr>
      <w:rFonts w:asciiTheme="majorHAnsi" w:eastAsiaTheme="majorEastAsia" w:hAnsiTheme="majorHAnsi" w:cstheme="majorBidi"/>
      <w:i/>
      <w:iCs/>
      <w:color w:val="17365D" w:themeColor="text2" w:themeShade="BF"/>
      <w:lang w:val="en-US" w:eastAsia="ja-JP"/>
    </w:rPr>
  </w:style>
  <w:style w:type="character" w:customStyle="1" w:styleId="Ttulo7Car">
    <w:name w:val="Título 7 Car"/>
    <w:basedOn w:val="Fuentedeprrafopredeter"/>
    <w:link w:val="Ttulo7"/>
    <w:uiPriority w:val="9"/>
    <w:semiHidden/>
    <w:rsid w:val="00325D59"/>
    <w:rPr>
      <w:rFonts w:asciiTheme="majorHAnsi" w:eastAsiaTheme="majorEastAsia" w:hAnsiTheme="majorHAnsi" w:cstheme="majorBidi"/>
      <w:i/>
      <w:iCs/>
      <w:color w:val="404040" w:themeColor="text1" w:themeTint="BF"/>
      <w:lang w:val="en-US" w:eastAsia="ja-JP"/>
    </w:rPr>
  </w:style>
  <w:style w:type="character" w:customStyle="1" w:styleId="Ttulo8Car">
    <w:name w:val="Título 8 Car"/>
    <w:basedOn w:val="Fuentedeprrafopredeter"/>
    <w:link w:val="Ttulo8"/>
    <w:uiPriority w:val="9"/>
    <w:semiHidden/>
    <w:rsid w:val="00325D59"/>
    <w:rPr>
      <w:rFonts w:asciiTheme="majorHAnsi" w:eastAsiaTheme="majorEastAsia" w:hAnsiTheme="majorHAnsi" w:cstheme="majorBidi"/>
      <w:color w:val="404040" w:themeColor="text1" w:themeTint="BF"/>
      <w:sz w:val="20"/>
      <w:szCs w:val="20"/>
      <w:lang w:val="en-US" w:eastAsia="ja-JP"/>
    </w:rPr>
  </w:style>
  <w:style w:type="character" w:customStyle="1" w:styleId="Ttulo9Car">
    <w:name w:val="Título 9 Car"/>
    <w:basedOn w:val="Fuentedeprrafopredeter"/>
    <w:link w:val="Ttulo9"/>
    <w:uiPriority w:val="9"/>
    <w:semiHidden/>
    <w:rsid w:val="00325D59"/>
    <w:rPr>
      <w:rFonts w:asciiTheme="majorHAnsi" w:eastAsiaTheme="majorEastAsia" w:hAnsiTheme="majorHAnsi" w:cstheme="majorBidi"/>
      <w:i/>
      <w:iCs/>
      <w:color w:val="404040" w:themeColor="text1" w:themeTint="BF"/>
      <w:sz w:val="20"/>
      <w:szCs w:val="20"/>
      <w:lang w:val="en-US" w:eastAsia="ja-JP"/>
    </w:rPr>
  </w:style>
  <w:style w:type="paragraph" w:styleId="Textoindependiente">
    <w:name w:val="Body Text"/>
    <w:basedOn w:val="Normal"/>
    <w:link w:val="TextoindependienteCar"/>
    <w:rsid w:val="00325D59"/>
    <w:pPr>
      <w:spacing w:after="0" w:line="240" w:lineRule="auto"/>
    </w:pPr>
    <w:rPr>
      <w:rFonts w:ascii="Arial" w:eastAsia="Times New Roman" w:hAnsi="Arial" w:cs="Times New Roman"/>
      <w:szCs w:val="20"/>
      <w:lang w:val="es-MX" w:eastAsia="es-ES"/>
    </w:rPr>
  </w:style>
  <w:style w:type="character" w:customStyle="1" w:styleId="TextoindependienteCar">
    <w:name w:val="Texto independiente Car"/>
    <w:basedOn w:val="Fuentedeprrafopredeter"/>
    <w:link w:val="Textoindependiente"/>
    <w:rsid w:val="00325D59"/>
    <w:rPr>
      <w:rFonts w:ascii="Arial" w:eastAsia="Times New Roman" w:hAnsi="Arial" w:cs="Times New Roman"/>
      <w:szCs w:val="20"/>
      <w:lang w:val="es-MX" w:eastAsia="es-ES"/>
    </w:rPr>
  </w:style>
  <w:style w:type="paragraph" w:styleId="Textonotapie">
    <w:name w:val="footnote text"/>
    <w:basedOn w:val="Normal"/>
    <w:link w:val="TextonotapieCar"/>
    <w:semiHidden/>
    <w:unhideWhenUsed/>
    <w:rsid w:val="00325D59"/>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link w:val="Textonotapie"/>
    <w:semiHidden/>
    <w:rsid w:val="00325D59"/>
    <w:rPr>
      <w:rFonts w:ascii="Times New Roman" w:eastAsia="Times New Roman" w:hAnsi="Times New Roman" w:cs="Times New Roman"/>
      <w:sz w:val="20"/>
      <w:szCs w:val="20"/>
      <w:lang w:eastAsia="es-ES"/>
    </w:rPr>
  </w:style>
  <w:style w:type="paragraph" w:customStyle="1" w:styleId="Prrafodelista1">
    <w:name w:val="Párrafo de lista1"/>
    <w:basedOn w:val="Normal"/>
    <w:rsid w:val="003620B3"/>
    <w:pPr>
      <w:spacing w:after="0" w:line="240" w:lineRule="auto"/>
      <w:ind w:left="720"/>
    </w:pPr>
    <w:rPr>
      <w:rFonts w:ascii="Times New Roman" w:eastAsia="Bookman Old Style" w:hAnsi="Times New Roman" w:cs="Times New Roman"/>
      <w:sz w:val="20"/>
      <w:szCs w:val="20"/>
      <w:lang w:eastAsia="es-ES"/>
    </w:rPr>
  </w:style>
  <w:style w:type="character" w:styleId="Refdenotaalpie">
    <w:name w:val="footnote reference"/>
    <w:semiHidden/>
    <w:rsid w:val="003620B3"/>
    <w:rPr>
      <w:rFonts w:cs="Times New Roman"/>
      <w:vertAlign w:val="superscript"/>
    </w:rPr>
  </w:style>
  <w:style w:type="paragraph" w:styleId="Sinespaciado">
    <w:name w:val="No Spacing"/>
    <w:uiPriority w:val="1"/>
    <w:qFormat/>
    <w:rsid w:val="0042494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93C373-3DF4-465B-9C67-47EB83647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523</Words>
  <Characters>2880</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SarmientoBA</Company>
  <LinksUpToDate>false</LinksUpToDate>
  <CharactersWithSpaces>3397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SarmientoBA</dc:creator>
  <cp:lastModifiedBy>SarmientoBA</cp:lastModifiedBy>
  <cp:revision>2</cp:revision>
  <cp:lastPrinted>2016-09-30T19:46:00Z</cp:lastPrinted>
  <dcterms:created xsi:type="dcterms:W3CDTF">2016-11-30T20:18:00Z</dcterms:created>
  <dcterms:modified xsi:type="dcterms:W3CDTF">2016-11-30T20:18:00Z</dcterms:modified>
</cp:coreProperties>
</file>